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黑体"/>
          <w:sz w:val="44"/>
          <w:szCs w:val="44"/>
        </w:rPr>
      </w:pPr>
      <w:bookmarkStart w:id="0" w:name="_GoBack"/>
      <w:bookmarkEnd w:id="0"/>
      <w:r>
        <w:rPr>
          <w:rFonts w:hint="eastAsia" w:ascii="楷体" w:hAnsi="楷体" w:eastAsia="楷体" w:cs="Times New Roman"/>
          <w:b/>
          <w:sz w:val="48"/>
          <w:szCs w:val="48"/>
          <w:lang w:bidi="ar-SA"/>
        </w:rPr>
        <w:t>安徽农业大学研究生新生保留入学资格申请表</w:t>
      </w:r>
    </w:p>
    <w:p>
      <w:pPr>
        <w:jc w:val="center"/>
        <w:rPr>
          <w:rFonts w:hint="eastAsia" w:ascii="楷体" w:hAnsi="楷体" w:eastAsia="楷体" w:cs="Times New Roman"/>
          <w:sz w:val="28"/>
          <w:szCs w:val="28"/>
          <w:lang w:val="en-US" w:bidi="ar-SA"/>
        </w:rPr>
      </w:pPr>
      <w:r>
        <w:rPr>
          <w:rFonts w:hint="eastAsia" w:ascii="楷体" w:hAnsi="楷体" w:eastAsia="楷体" w:cs="Times New Roman"/>
          <w:sz w:val="28"/>
          <w:szCs w:val="28"/>
          <w:lang w:val="en-US" w:bidi="ar-SA"/>
        </w:rPr>
        <w:t>培养学院：           专业：           培养层次：  博士/硕士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153"/>
        <w:gridCol w:w="1855"/>
        <w:gridCol w:w="1820"/>
        <w:gridCol w:w="1675"/>
        <w:gridCol w:w="2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2463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姓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名</w:t>
            </w:r>
          </w:p>
        </w:tc>
        <w:tc>
          <w:tcPr>
            <w:tcW w:w="18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2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性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别</w:t>
            </w:r>
          </w:p>
        </w:tc>
        <w:tc>
          <w:tcPr>
            <w:tcW w:w="167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2420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片</w:t>
            </w:r>
          </w:p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2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年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级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学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号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2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E-mail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2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导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师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民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族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2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保留入学资格时间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2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保留入学资格原因</w:t>
            </w:r>
          </w:p>
        </w:tc>
        <w:tc>
          <w:tcPr>
            <w:tcW w:w="77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 w:bidi="ar-SA"/>
              </w:rPr>
              <w:t>①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因病    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 w:bidi="ar-SA"/>
              </w:rPr>
              <w:t>②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应征入伍    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 w:bidi="ar-SA"/>
              </w:rPr>
              <w:t>③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因其他特殊事由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989" w:hRule="atLeast"/>
          <w:jc w:val="center"/>
        </w:trPr>
        <w:tc>
          <w:tcPr>
            <w:tcW w:w="13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保留入学资格说明</w:t>
            </w:r>
          </w:p>
        </w:tc>
        <w:tc>
          <w:tcPr>
            <w:tcW w:w="8923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本人因                                             （原因）办理保留入学资格手续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 w:bidi="ar-SA"/>
              </w:rPr>
              <w:t>。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保留入学资格时间自      年   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月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  日起，至  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年  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月 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日止。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本人承诺上述情况全部属实，并承诺按时返校，如有弄虚作假，本人愿意承担全部后果。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     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                         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268" w:hRule="atLeast"/>
          <w:jc w:val="center"/>
        </w:trPr>
        <w:tc>
          <w:tcPr>
            <w:tcW w:w="1310" w:type="dxa"/>
            <w:tcBorders>
              <w:top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培养单位意见</w:t>
            </w:r>
          </w:p>
        </w:tc>
        <w:tc>
          <w:tcPr>
            <w:tcW w:w="8923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jc w:val="both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 w:bidi="ar-SA"/>
              </w:rPr>
              <w:t>负责人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签字(盖章):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                       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268" w:hRule="atLeast"/>
          <w:jc w:val="center"/>
        </w:trPr>
        <w:tc>
          <w:tcPr>
            <w:tcW w:w="1310" w:type="dxa"/>
            <w:tcBorders>
              <w:top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学校意见</w:t>
            </w:r>
          </w:p>
        </w:tc>
        <w:tc>
          <w:tcPr>
            <w:tcW w:w="89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 w:bidi="ar-SA"/>
              </w:rPr>
              <w:t>负责人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签字(盖章)：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                           </w:t>
            </w:r>
            <w:r>
              <w:rPr>
                <w:rFonts w:hint="default" w:ascii="楷体" w:hAnsi="楷体" w:eastAsia="楷体" w:cs="Times New Roman"/>
                <w:sz w:val="28"/>
                <w:szCs w:val="28"/>
                <w:lang w:val="en-US" w:bidi="ar-SA"/>
              </w:rPr>
              <w:t xml:space="preserve">        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bidi="ar-SA"/>
              </w:rPr>
              <w:t>年     月     日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6" w:after="0" w:line="200" w:lineRule="exact"/>
        <w:jc w:val="left"/>
        <w:textAlignment w:val="auto"/>
        <w:rPr>
          <w:rFonts w:ascii="华文楷体" w:hAnsi="华文楷体" w:eastAsia="华文楷体"/>
          <w:color w:val="000000"/>
          <w:sz w:val="24"/>
          <w:lang w:eastAsia="zh-CN"/>
        </w:rPr>
      </w:pPr>
      <w:r>
        <w:rPr>
          <w:rFonts w:ascii="华文楷体" w:hAnsi="华文楷体" w:eastAsia="华文楷体" w:cs="VWGNVK+KaiTi"/>
          <w:color w:val="000000"/>
          <w:sz w:val="24"/>
          <w:lang w:eastAsia="zh-CN"/>
        </w:rPr>
        <w:t>注：本表一式两份，一份本人留存</w:t>
      </w:r>
      <w:r>
        <w:rPr>
          <w:rFonts w:hint="eastAsia" w:ascii="华文楷体" w:hAnsi="华文楷体" w:eastAsia="华文楷体" w:cs="VWGNVK+KaiTi"/>
          <w:color w:val="000000"/>
          <w:sz w:val="24"/>
          <w:lang w:eastAsia="zh-CN"/>
        </w:rPr>
        <w:t>，</w:t>
      </w:r>
      <w:r>
        <w:rPr>
          <w:rFonts w:ascii="华文楷体" w:hAnsi="华文楷体" w:eastAsia="华文楷体" w:cs="VWGNVK+KaiTi"/>
          <w:color w:val="000000"/>
          <w:sz w:val="24"/>
          <w:lang w:eastAsia="zh-CN"/>
        </w:rPr>
        <w:t>一份研究生</w:t>
      </w:r>
      <w:r>
        <w:rPr>
          <w:rFonts w:hint="eastAsia" w:ascii="华文楷体" w:hAnsi="华文楷体" w:eastAsia="华文楷体" w:cs="VWGNVK+KaiTi"/>
          <w:color w:val="000000"/>
          <w:sz w:val="24"/>
          <w:lang w:eastAsia="zh-CN"/>
        </w:rPr>
        <w:t>院</w:t>
      </w:r>
      <w:r>
        <w:rPr>
          <w:rFonts w:ascii="华文楷体" w:hAnsi="华文楷体" w:eastAsia="华文楷体" w:cs="VWGNVK+KaiTi"/>
          <w:color w:val="000000"/>
          <w:sz w:val="24"/>
          <w:lang w:eastAsia="zh-CN"/>
        </w:rPr>
        <w:t>培养</w:t>
      </w:r>
      <w:r>
        <w:rPr>
          <w:rFonts w:hint="eastAsia" w:ascii="华文楷体" w:hAnsi="华文楷体" w:eastAsia="华文楷体" w:cs="VWGNVK+KaiTi"/>
          <w:color w:val="000000"/>
          <w:sz w:val="24"/>
          <w:lang w:val="en-US" w:eastAsia="zh-CN"/>
        </w:rPr>
        <w:t>管理</w:t>
      </w:r>
      <w:r>
        <w:rPr>
          <w:rFonts w:ascii="华文楷体" w:hAnsi="华文楷体" w:eastAsia="华文楷体" w:cs="VWGNVK+KaiTi"/>
          <w:color w:val="000000"/>
          <w:sz w:val="24"/>
          <w:lang w:eastAsia="zh-CN"/>
        </w:rPr>
        <w:t>办公室留存。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textAlignment w:val="auto"/>
        <w:rPr>
          <w:rFonts w:hint="default" w:ascii="华文楷体" w:hAnsi="华文楷体" w:eastAsia="华文楷体" w:cs="VWGNVK+KaiTi"/>
          <w:color w:val="000000"/>
          <w:sz w:val="24"/>
          <w:lang w:val="en-US" w:eastAsia="zh-CN"/>
        </w:rPr>
      </w:pPr>
      <w:r>
        <w:rPr>
          <w:rFonts w:hint="eastAsia" w:ascii="华文楷体" w:hAnsi="华文楷体" w:eastAsia="华文楷体" w:cs="VWGNVK+KaiTi"/>
          <w:color w:val="000000"/>
          <w:sz w:val="24"/>
          <w:lang w:eastAsia="zh-CN"/>
        </w:rPr>
        <w:t xml:space="preserve">               </w:t>
      </w:r>
      <w:r>
        <w:rPr>
          <w:rFonts w:hint="default" w:ascii="华文楷体" w:hAnsi="华文楷体" w:eastAsia="华文楷体" w:cs="VWGNVK+KaiTi"/>
          <w:color w:val="000000"/>
          <w:sz w:val="24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right"/>
        <w:textAlignment w:val="auto"/>
        <w:rPr>
          <w:rFonts w:hint="eastAsia" w:ascii="宋体" w:hAnsi="宋体"/>
          <w:b/>
          <w:iCs/>
          <w:sz w:val="18"/>
          <w:szCs w:val="18"/>
        </w:rPr>
      </w:pPr>
      <w:r>
        <w:rPr>
          <w:rFonts w:hint="eastAsia" w:ascii="华文楷体" w:hAnsi="华文楷体" w:eastAsia="华文楷体" w:cs="VWGNVK+KaiTi"/>
          <w:color w:val="000000"/>
          <w:sz w:val="24"/>
          <w:lang w:eastAsia="zh-CN"/>
        </w:rPr>
        <w:t>安徽</w:t>
      </w:r>
      <w:r>
        <w:rPr>
          <w:rFonts w:ascii="华文楷体" w:hAnsi="华文楷体" w:eastAsia="华文楷体" w:cs="VWGNVK+KaiTi"/>
          <w:color w:val="000000"/>
          <w:sz w:val="24"/>
          <w:lang w:eastAsia="zh-CN"/>
        </w:rPr>
        <w:t>农业大学研究生</w:t>
      </w:r>
      <w:r>
        <w:rPr>
          <w:rFonts w:hint="eastAsia" w:ascii="华文楷体" w:hAnsi="华文楷体" w:eastAsia="华文楷体" w:cs="VWGNVK+KaiTi"/>
          <w:color w:val="000000"/>
          <w:sz w:val="24"/>
          <w:lang w:eastAsia="zh-CN"/>
        </w:rPr>
        <w:t>院</w:t>
      </w:r>
      <w:r>
        <w:rPr>
          <w:rFonts w:ascii="华文楷体" w:hAnsi="华文楷体" w:eastAsia="华文楷体" w:cs="VWGNVK+KaiTi"/>
          <w:color w:val="000000"/>
          <w:sz w:val="24"/>
          <w:lang w:eastAsia="zh-CN"/>
        </w:rPr>
        <w:t>制</w:t>
      </w:r>
    </w:p>
    <w:sectPr>
      <w:pgSz w:w="11907" w:h="16840"/>
      <w:pgMar w:top="611" w:right="976" w:bottom="57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WGNVK+KaiTi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73A9"/>
    <w:rsid w:val="003A77B8"/>
    <w:rsid w:val="00617FD7"/>
    <w:rsid w:val="006B44AE"/>
    <w:rsid w:val="00784A93"/>
    <w:rsid w:val="00826EBB"/>
    <w:rsid w:val="008F5EE4"/>
    <w:rsid w:val="00957313"/>
    <w:rsid w:val="00A04736"/>
    <w:rsid w:val="00A806CC"/>
    <w:rsid w:val="00AD448E"/>
    <w:rsid w:val="00B85628"/>
    <w:rsid w:val="0B877A1C"/>
    <w:rsid w:val="0C435079"/>
    <w:rsid w:val="0D333E9D"/>
    <w:rsid w:val="0E4676CE"/>
    <w:rsid w:val="0EA71910"/>
    <w:rsid w:val="0FE82E09"/>
    <w:rsid w:val="14F72C9C"/>
    <w:rsid w:val="18D8077A"/>
    <w:rsid w:val="19BE2D81"/>
    <w:rsid w:val="19E852F8"/>
    <w:rsid w:val="1D852A80"/>
    <w:rsid w:val="1DFC0CD8"/>
    <w:rsid w:val="21417714"/>
    <w:rsid w:val="21B91B43"/>
    <w:rsid w:val="241C27A9"/>
    <w:rsid w:val="251D6D7A"/>
    <w:rsid w:val="259A610E"/>
    <w:rsid w:val="27B820A2"/>
    <w:rsid w:val="2824728D"/>
    <w:rsid w:val="2B344461"/>
    <w:rsid w:val="2EE12E16"/>
    <w:rsid w:val="34FC7E1D"/>
    <w:rsid w:val="37F83D46"/>
    <w:rsid w:val="38A80BD8"/>
    <w:rsid w:val="3CDD3BFE"/>
    <w:rsid w:val="3DBD205A"/>
    <w:rsid w:val="3F09426B"/>
    <w:rsid w:val="417E2139"/>
    <w:rsid w:val="45A62D44"/>
    <w:rsid w:val="46B177E9"/>
    <w:rsid w:val="46BD7241"/>
    <w:rsid w:val="482B740F"/>
    <w:rsid w:val="4E2E4290"/>
    <w:rsid w:val="4E8575F6"/>
    <w:rsid w:val="52756BEA"/>
    <w:rsid w:val="556C38BC"/>
    <w:rsid w:val="5682695C"/>
    <w:rsid w:val="5762674F"/>
    <w:rsid w:val="57C4054D"/>
    <w:rsid w:val="581977B3"/>
    <w:rsid w:val="58225471"/>
    <w:rsid w:val="5856320C"/>
    <w:rsid w:val="585B362E"/>
    <w:rsid w:val="5F5F40F0"/>
    <w:rsid w:val="5FD85133"/>
    <w:rsid w:val="607339CF"/>
    <w:rsid w:val="637369F9"/>
    <w:rsid w:val="66083517"/>
    <w:rsid w:val="66A82D64"/>
    <w:rsid w:val="6730371B"/>
    <w:rsid w:val="68F95A6F"/>
    <w:rsid w:val="69642E68"/>
    <w:rsid w:val="69745E6D"/>
    <w:rsid w:val="6A1671FD"/>
    <w:rsid w:val="6C5F5E5A"/>
    <w:rsid w:val="6EE11617"/>
    <w:rsid w:val="6FDC713D"/>
    <w:rsid w:val="72756193"/>
    <w:rsid w:val="72F926DD"/>
    <w:rsid w:val="75B62D5E"/>
    <w:rsid w:val="76D23055"/>
    <w:rsid w:val="77312A5F"/>
    <w:rsid w:val="7B7173E9"/>
    <w:rsid w:val="7CE84EE7"/>
    <w:rsid w:val="7EC23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he-IL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  <w:lang w:bidi="he-IL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  <w:lang w:bidi="he-IL"/>
    </w:rPr>
  </w:style>
  <w:style w:type="paragraph" w:customStyle="1" w:styleId="9">
    <w:name w:val="Normal_0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bbb</Company>
  <Pages>1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2010-05-27T06:57:00Z</dcterms:created>
  <dc:creator>OPEY A.</dc:creator>
  <cp:lastModifiedBy>LY</cp:lastModifiedBy>
  <cp:lastPrinted>2007-09-06T07:58:00Z</cp:lastPrinted>
  <dcterms:modified xsi:type="dcterms:W3CDTF">2022-04-02T03:18:04Z</dcterms:modified>
  <dc:title>南京农业大学研究生新生信息表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E3B44164D42745C1AE9A22871996475B</vt:lpwstr>
  </property>
</Properties>
</file>