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附件</w:t>
      </w: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1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bCs/>
          <w:sz w:val="36"/>
          <w:szCs w:val="36"/>
        </w:rPr>
      </w:pPr>
      <w:bookmarkStart w:id="0" w:name="_GoBack"/>
      <w:bookmarkEnd w:id="0"/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年高校思想政治工作骨干在职攻读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博士学位专项计划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tbl>
      <w:tblPr>
        <w:tblStyle w:val="4"/>
        <w:tblW w:w="101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2540"/>
        <w:gridCol w:w="946"/>
        <w:gridCol w:w="764"/>
        <w:gridCol w:w="707"/>
        <w:gridCol w:w="946"/>
        <w:gridCol w:w="974"/>
        <w:gridCol w:w="746"/>
        <w:gridCol w:w="745"/>
        <w:gridCol w:w="7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  <w:tc>
          <w:tcPr>
            <w:tcW w:w="2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582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博士培养学科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年计划数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1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马克思主义理论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党史党建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发展与教育心理学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应用心理学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国家安全学</w:t>
            </w: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东北林业大学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肥工业大学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  <w:tc>
          <w:tcPr>
            <w:tcW w:w="2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582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博士培养学科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年计划数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exact"/>
          <w:jc w:val="center"/>
        </w:trPr>
        <w:tc>
          <w:tcPr>
            <w:tcW w:w="10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马克思主义理论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党史党建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发展与教育心理学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应用心理学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国家安全学</w:t>
            </w: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(武汉）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华南理工大学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西南政法大学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西南财经大学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西藏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西藏大学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  <w:tc>
          <w:tcPr>
            <w:tcW w:w="25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582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博士培养学科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年计划数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2" w:hRule="exact"/>
          <w:jc w:val="center"/>
        </w:trPr>
        <w:tc>
          <w:tcPr>
            <w:tcW w:w="10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马克思主义理论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党史党建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发展与教育心理学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应用心理学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国家安全学</w:t>
            </w:r>
          </w:p>
        </w:tc>
        <w:tc>
          <w:tcPr>
            <w:tcW w:w="7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青海民族大学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exac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新疆师范大学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／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exact"/>
          <w:jc w:val="center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exact"/>
          <w:jc w:val="center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82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spacing w:line="560" w:lineRule="exact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30"/>
          <w:szCs w:val="30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NGFmYjc2YzM1OGEyZTQ0OTcwNmJkZmM3ZWM5Y2EifQ=="/>
  </w:docVars>
  <w:rsids>
    <w:rsidRoot w:val="00000000"/>
    <w:rsid w:val="06667A67"/>
    <w:rsid w:val="11CE746F"/>
    <w:rsid w:val="15A57D24"/>
    <w:rsid w:val="29461E82"/>
    <w:rsid w:val="32F12379"/>
    <w:rsid w:val="359D5C38"/>
    <w:rsid w:val="383740D4"/>
    <w:rsid w:val="401C29A7"/>
    <w:rsid w:val="456C3CD1"/>
    <w:rsid w:val="457331B7"/>
    <w:rsid w:val="470E6F31"/>
    <w:rsid w:val="5193330F"/>
    <w:rsid w:val="56D133FC"/>
    <w:rsid w:val="57157069"/>
    <w:rsid w:val="59F15A74"/>
    <w:rsid w:val="6ACD00E0"/>
    <w:rsid w:val="6E85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31"/>
    <w:basedOn w:val="5"/>
    <w:autoRedefine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5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11"/>
    <w:basedOn w:val="5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51"/>
    <w:basedOn w:val="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01"/>
    <w:basedOn w:val="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81"/>
    <w:basedOn w:val="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2195</Words>
  <Characters>3107</Characters>
  <Lines>0</Lines>
  <Paragraphs>0</Paragraphs>
  <TotalTime>32</TotalTime>
  <ScaleCrop>false</ScaleCrop>
  <LinksUpToDate>false</LinksUpToDate>
  <CharactersWithSpaces>3211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2022-02-21T03:14:00Z</dcterms:created>
  <dc:creator>Administrator</dc:creator>
  <cp:lastModifiedBy>403</cp:lastModifiedBy>
  <cp:lastPrinted>2024-01-25T08:06:00Z</cp:lastPrinted>
  <dcterms:modified xsi:type="dcterms:W3CDTF">2024-02-01T07:06:18Z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E73B5761F9164272AF7EE41CB503A9BD_13</vt:lpwstr>
  </property>
</Properties>
</file>