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11558" w14:textId="77777777" w:rsidR="001F7A34" w:rsidRDefault="00000000">
      <w:pPr>
        <w:pStyle w:val="a3"/>
        <w:widowControl/>
        <w:spacing w:beforeAutospacing="0" w:afterAutospacing="0"/>
        <w:jc w:val="center"/>
        <w:rPr>
          <w:rFonts w:ascii="黑体" w:eastAsia="黑体" w:hAnsi="黑体" w:cs="黑体"/>
          <w:b/>
          <w:bCs/>
          <w:kern w:val="2"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kern w:val="2"/>
          <w:sz w:val="32"/>
          <w:szCs w:val="32"/>
        </w:rPr>
        <w:t>关于调整2023年硕士研究生招生专业和初试科目的公告</w:t>
      </w:r>
    </w:p>
    <w:p w14:paraId="5DCC8A4A" w14:textId="77777777" w:rsidR="001F7A34" w:rsidRDefault="001F7A34">
      <w:pPr>
        <w:pStyle w:val="a3"/>
        <w:widowControl/>
        <w:spacing w:beforeAutospacing="0" w:afterAutospacing="0"/>
        <w:jc w:val="both"/>
        <w:rPr>
          <w:rFonts w:cstheme="minorBidi"/>
          <w:kern w:val="2"/>
          <w:sz w:val="28"/>
          <w:szCs w:val="28"/>
        </w:rPr>
      </w:pPr>
    </w:p>
    <w:p w14:paraId="0AE21101" w14:textId="77777777" w:rsidR="001F7A34" w:rsidRDefault="00000000">
      <w:pPr>
        <w:pStyle w:val="a3"/>
        <w:widowControl/>
        <w:spacing w:beforeAutospacing="0" w:afterAutospacing="0"/>
        <w:jc w:val="both"/>
        <w:rPr>
          <w:rFonts w:ascii="微软雅黑" w:eastAsia="微软雅黑" w:hAnsi="微软雅黑" w:cs="微软雅黑"/>
          <w:kern w:val="2"/>
          <w:sz w:val="28"/>
          <w:szCs w:val="28"/>
        </w:rPr>
      </w:pPr>
      <w:r>
        <w:rPr>
          <w:rFonts w:ascii="微软雅黑" w:eastAsia="微软雅黑" w:hAnsi="微软雅黑" w:cs="微软雅黑" w:hint="eastAsia"/>
          <w:kern w:val="2"/>
          <w:sz w:val="28"/>
          <w:szCs w:val="28"/>
        </w:rPr>
        <w:t>各位考生：</w:t>
      </w:r>
    </w:p>
    <w:p w14:paraId="1DB2F7DB" w14:textId="77777777" w:rsidR="001F7A34" w:rsidRDefault="00000000">
      <w:pPr>
        <w:pStyle w:val="a3"/>
        <w:widowControl/>
        <w:spacing w:beforeAutospacing="0" w:afterAutospacing="0"/>
        <w:ind w:firstLineChars="200" w:firstLine="560"/>
        <w:jc w:val="both"/>
        <w:rPr>
          <w:rFonts w:ascii="微软雅黑" w:eastAsia="微软雅黑" w:hAnsi="微软雅黑" w:cs="微软雅黑"/>
          <w:kern w:val="2"/>
          <w:sz w:val="28"/>
          <w:szCs w:val="28"/>
        </w:rPr>
      </w:pPr>
      <w:r>
        <w:rPr>
          <w:rFonts w:ascii="微软雅黑" w:eastAsia="微软雅黑" w:hAnsi="微软雅黑" w:cs="微软雅黑" w:hint="eastAsia"/>
          <w:kern w:val="2"/>
          <w:sz w:val="28"/>
          <w:szCs w:val="28"/>
        </w:rPr>
        <w:t>欢迎报考浙江工商大学硕士研究生！我校拟对2023年硕士研究生招生专业和初试科目进行调整，为方便各位考生提前做好复习准备，现将拟调整方案公布如下：</w:t>
      </w:r>
    </w:p>
    <w:p w14:paraId="75DB51A4" w14:textId="77777777" w:rsidR="001F7A34" w:rsidRDefault="001F7A34">
      <w:pPr>
        <w:pStyle w:val="a3"/>
        <w:widowControl/>
        <w:spacing w:beforeAutospacing="0" w:afterAutospacing="0"/>
        <w:jc w:val="both"/>
        <w:rPr>
          <w:rFonts w:ascii="微软雅黑" w:eastAsia="微软雅黑" w:hAnsi="微软雅黑" w:cs="微软雅黑"/>
          <w:kern w:val="2"/>
          <w:sz w:val="28"/>
          <w:szCs w:val="28"/>
        </w:rPr>
      </w:pPr>
    </w:p>
    <w:p w14:paraId="79D7EC8C" w14:textId="77777777" w:rsidR="001F7A34" w:rsidRDefault="00000000">
      <w:pPr>
        <w:rPr>
          <w:rFonts w:ascii="微软雅黑" w:eastAsia="微软雅黑" w:hAnsi="微软雅黑" w:cs="微软雅黑"/>
          <w:b/>
          <w:bCs/>
          <w:sz w:val="28"/>
          <w:szCs w:val="28"/>
        </w:rPr>
      </w:pPr>
      <w:r>
        <w:rPr>
          <w:rFonts w:ascii="微软雅黑" w:eastAsia="微软雅黑" w:hAnsi="微软雅黑" w:cs="微软雅黑" w:hint="eastAsia"/>
          <w:b/>
          <w:bCs/>
          <w:sz w:val="28"/>
          <w:szCs w:val="28"/>
        </w:rPr>
        <w:t>一、招生专业调整情况：</w:t>
      </w:r>
    </w:p>
    <w:p w14:paraId="6B9AAD52" w14:textId="77777777" w:rsidR="001F7A34" w:rsidRDefault="00000000">
      <w:pPr>
        <w:pStyle w:val="a3"/>
        <w:widowControl/>
        <w:spacing w:beforeAutospacing="0" w:afterAutospacing="0"/>
        <w:jc w:val="both"/>
        <w:rPr>
          <w:rFonts w:ascii="微软雅黑" w:eastAsia="微软雅黑" w:hAnsi="微软雅黑" w:cs="微软雅黑"/>
          <w:b/>
          <w:bCs/>
          <w:kern w:val="2"/>
          <w:sz w:val="28"/>
          <w:szCs w:val="28"/>
        </w:rPr>
      </w:pPr>
      <w:r>
        <w:rPr>
          <w:rFonts w:ascii="微软雅黑" w:eastAsia="微软雅黑" w:hAnsi="微软雅黑" w:cs="微软雅黑" w:hint="eastAsia"/>
          <w:b/>
          <w:bCs/>
          <w:kern w:val="2"/>
          <w:sz w:val="28"/>
          <w:szCs w:val="28"/>
        </w:rPr>
        <w:t>（一）学术学位专业：</w:t>
      </w:r>
    </w:p>
    <w:p w14:paraId="27F80360" w14:textId="77777777" w:rsidR="001F7A34" w:rsidRDefault="00000000">
      <w:pPr>
        <w:pStyle w:val="a3"/>
        <w:widowControl/>
        <w:spacing w:beforeAutospacing="0" w:afterAutospacing="0"/>
        <w:jc w:val="both"/>
        <w:rPr>
          <w:rFonts w:ascii="微软雅黑" w:eastAsia="微软雅黑" w:hAnsi="微软雅黑" w:cs="微软雅黑"/>
          <w:kern w:val="2"/>
          <w:sz w:val="28"/>
          <w:szCs w:val="28"/>
        </w:rPr>
      </w:pPr>
      <w:r>
        <w:rPr>
          <w:rFonts w:ascii="微软雅黑" w:eastAsia="微软雅黑" w:hAnsi="微软雅黑" w:cs="微软雅黑" w:hint="eastAsia"/>
          <w:kern w:val="2"/>
          <w:sz w:val="28"/>
          <w:szCs w:val="28"/>
        </w:rPr>
        <w:t>1. 东方语言与哲学学院亚非语言文学（050210）停止招生，调整为</w:t>
      </w:r>
      <w:r>
        <w:rPr>
          <w:rFonts w:ascii="微软雅黑" w:eastAsia="微软雅黑" w:hAnsi="微软雅黑" w:cs="微软雅黑" w:hint="eastAsia"/>
          <w:b/>
          <w:bCs/>
          <w:kern w:val="2"/>
          <w:sz w:val="28"/>
          <w:szCs w:val="28"/>
        </w:rPr>
        <w:t>国别和区域研究（0502Z4）</w:t>
      </w:r>
      <w:r>
        <w:rPr>
          <w:rFonts w:ascii="微软雅黑" w:eastAsia="微软雅黑" w:hAnsi="微软雅黑" w:cs="微软雅黑" w:hint="eastAsia"/>
          <w:kern w:val="2"/>
          <w:sz w:val="28"/>
          <w:szCs w:val="28"/>
        </w:rPr>
        <w:t>。</w:t>
      </w:r>
    </w:p>
    <w:p w14:paraId="70A63298" w14:textId="77777777" w:rsidR="001F7A34" w:rsidRDefault="00000000">
      <w:pPr>
        <w:pStyle w:val="a3"/>
        <w:widowControl/>
        <w:spacing w:beforeAutospacing="0" w:afterAutospacing="0"/>
        <w:jc w:val="both"/>
        <w:rPr>
          <w:rFonts w:ascii="微软雅黑" w:eastAsia="微软雅黑" w:hAnsi="微软雅黑" w:cs="微软雅黑"/>
          <w:kern w:val="2"/>
          <w:sz w:val="28"/>
          <w:szCs w:val="28"/>
        </w:rPr>
      </w:pPr>
      <w:r>
        <w:rPr>
          <w:rFonts w:ascii="微软雅黑" w:eastAsia="微软雅黑" w:hAnsi="微软雅黑" w:cs="微软雅黑" w:hint="eastAsia"/>
          <w:kern w:val="2"/>
          <w:sz w:val="28"/>
          <w:szCs w:val="28"/>
        </w:rPr>
        <w:t>2. 经济学院新增招生专业</w:t>
      </w:r>
      <w:r>
        <w:rPr>
          <w:rFonts w:ascii="微软雅黑" w:eastAsia="微软雅黑" w:hAnsi="微软雅黑" w:cs="微软雅黑" w:hint="eastAsia"/>
          <w:b/>
          <w:bCs/>
          <w:kern w:val="2"/>
          <w:sz w:val="28"/>
          <w:szCs w:val="28"/>
        </w:rPr>
        <w:t>数字经济学（0202Z3）</w:t>
      </w:r>
      <w:r>
        <w:rPr>
          <w:rFonts w:ascii="微软雅黑" w:eastAsia="微软雅黑" w:hAnsi="微软雅黑" w:cs="微软雅黑" w:hint="eastAsia"/>
          <w:kern w:val="2"/>
          <w:sz w:val="28"/>
          <w:szCs w:val="28"/>
        </w:rPr>
        <w:t>。</w:t>
      </w:r>
    </w:p>
    <w:p w14:paraId="32EFDE51" w14:textId="77777777" w:rsidR="001F7A34" w:rsidRDefault="00000000">
      <w:pPr>
        <w:pStyle w:val="a3"/>
        <w:widowControl/>
        <w:spacing w:beforeAutospacing="0" w:afterAutospacing="0"/>
        <w:jc w:val="both"/>
        <w:rPr>
          <w:rFonts w:ascii="微软雅黑" w:eastAsia="微软雅黑" w:hAnsi="微软雅黑" w:cs="微软雅黑"/>
          <w:b/>
          <w:bCs/>
          <w:kern w:val="2"/>
          <w:sz w:val="28"/>
          <w:szCs w:val="28"/>
        </w:rPr>
      </w:pPr>
      <w:r>
        <w:rPr>
          <w:rFonts w:ascii="微软雅黑" w:eastAsia="微软雅黑" w:hAnsi="微软雅黑" w:cs="微软雅黑" w:hint="eastAsia"/>
          <w:b/>
          <w:bCs/>
          <w:kern w:val="2"/>
          <w:sz w:val="28"/>
          <w:szCs w:val="28"/>
        </w:rPr>
        <w:t>（二）专业学位（全日制）专业：</w:t>
      </w:r>
    </w:p>
    <w:p w14:paraId="37308EE3" w14:textId="77777777" w:rsidR="001F7A34" w:rsidRDefault="00000000">
      <w:pPr>
        <w:pStyle w:val="a3"/>
        <w:widowControl/>
        <w:spacing w:beforeAutospacing="0" w:afterAutospacing="0"/>
        <w:jc w:val="both"/>
        <w:rPr>
          <w:rFonts w:ascii="微软雅黑" w:eastAsia="微软雅黑" w:hAnsi="微软雅黑" w:cs="微软雅黑"/>
          <w:kern w:val="2"/>
          <w:sz w:val="28"/>
          <w:szCs w:val="28"/>
        </w:rPr>
      </w:pPr>
      <w:r>
        <w:rPr>
          <w:rFonts w:ascii="微软雅黑" w:eastAsia="微软雅黑" w:hAnsi="微软雅黑" w:cs="微软雅黑"/>
          <w:kern w:val="2"/>
          <w:sz w:val="28"/>
          <w:szCs w:val="28"/>
        </w:rPr>
        <w:t>1</w:t>
      </w:r>
      <w:r>
        <w:rPr>
          <w:rFonts w:ascii="微软雅黑" w:eastAsia="微软雅黑" w:hAnsi="微软雅黑" w:cs="微软雅黑" w:hint="eastAsia"/>
          <w:kern w:val="2"/>
          <w:sz w:val="28"/>
          <w:szCs w:val="28"/>
        </w:rPr>
        <w:t>. 信息与电子工程学院电子信息（085400）细分为2个专业领域：</w:t>
      </w:r>
      <w:r>
        <w:rPr>
          <w:rFonts w:ascii="微软雅黑" w:eastAsia="微软雅黑" w:hAnsi="微软雅黑" w:cs="微软雅黑" w:hint="eastAsia"/>
          <w:b/>
          <w:bCs/>
          <w:kern w:val="2"/>
          <w:sz w:val="28"/>
          <w:szCs w:val="28"/>
        </w:rPr>
        <w:t>通信工程（含宽带网络、移动通信等）（085402）</w:t>
      </w:r>
      <w:r>
        <w:rPr>
          <w:rFonts w:ascii="微软雅黑" w:eastAsia="微软雅黑" w:hAnsi="微软雅黑" w:cs="微软雅黑" w:hint="eastAsia"/>
          <w:kern w:val="2"/>
          <w:sz w:val="28"/>
          <w:szCs w:val="28"/>
        </w:rPr>
        <w:t>、</w:t>
      </w:r>
      <w:r>
        <w:rPr>
          <w:rFonts w:ascii="微软雅黑" w:eastAsia="微软雅黑" w:hAnsi="微软雅黑" w:cs="微软雅黑" w:hint="eastAsia"/>
          <w:b/>
          <w:bCs/>
          <w:kern w:val="2"/>
          <w:sz w:val="28"/>
          <w:szCs w:val="28"/>
        </w:rPr>
        <w:t>人工智能（085410）</w:t>
      </w:r>
      <w:r>
        <w:rPr>
          <w:rFonts w:ascii="微软雅黑" w:eastAsia="微软雅黑" w:hAnsi="微软雅黑" w:cs="微软雅黑" w:hint="eastAsia"/>
          <w:kern w:val="2"/>
          <w:sz w:val="28"/>
          <w:szCs w:val="28"/>
        </w:rPr>
        <w:t>。</w:t>
      </w:r>
    </w:p>
    <w:p w14:paraId="5CE65C8D" w14:textId="77777777" w:rsidR="001F7A34" w:rsidRDefault="00000000">
      <w:pPr>
        <w:pStyle w:val="a3"/>
        <w:widowControl/>
        <w:spacing w:beforeAutospacing="0" w:afterAutospacing="0"/>
        <w:jc w:val="both"/>
        <w:rPr>
          <w:rFonts w:ascii="微软雅黑" w:eastAsia="微软雅黑" w:hAnsi="微软雅黑" w:cs="微软雅黑"/>
          <w:kern w:val="2"/>
          <w:sz w:val="28"/>
          <w:szCs w:val="28"/>
        </w:rPr>
      </w:pPr>
      <w:r>
        <w:rPr>
          <w:rFonts w:ascii="微软雅黑" w:eastAsia="微软雅黑" w:hAnsi="微软雅黑" w:cs="微软雅黑"/>
          <w:kern w:val="2"/>
          <w:sz w:val="28"/>
          <w:szCs w:val="28"/>
        </w:rPr>
        <w:t>2</w:t>
      </w:r>
      <w:r>
        <w:rPr>
          <w:rFonts w:ascii="微软雅黑" w:eastAsia="微软雅黑" w:hAnsi="微软雅黑" w:cs="微软雅黑" w:hint="eastAsia"/>
          <w:kern w:val="2"/>
          <w:sz w:val="28"/>
          <w:szCs w:val="28"/>
        </w:rPr>
        <w:t>. 计算机与信息工程学院电子信息（085400）细分为2个专业领域：</w:t>
      </w:r>
      <w:r>
        <w:rPr>
          <w:rFonts w:ascii="微软雅黑" w:eastAsia="微软雅黑" w:hAnsi="微软雅黑" w:cs="微软雅黑" w:hint="eastAsia"/>
          <w:b/>
          <w:bCs/>
          <w:kern w:val="2"/>
          <w:sz w:val="28"/>
          <w:szCs w:val="28"/>
        </w:rPr>
        <w:t>计算机技术（085404）</w:t>
      </w:r>
      <w:r>
        <w:rPr>
          <w:rFonts w:ascii="微软雅黑" w:eastAsia="微软雅黑" w:hAnsi="微软雅黑" w:cs="微软雅黑" w:hint="eastAsia"/>
          <w:kern w:val="2"/>
          <w:sz w:val="28"/>
          <w:szCs w:val="28"/>
        </w:rPr>
        <w:t>、</w:t>
      </w:r>
      <w:r>
        <w:rPr>
          <w:rFonts w:ascii="微软雅黑" w:eastAsia="微软雅黑" w:hAnsi="微软雅黑" w:cs="微软雅黑" w:hint="eastAsia"/>
          <w:b/>
          <w:bCs/>
          <w:kern w:val="2"/>
          <w:sz w:val="28"/>
          <w:szCs w:val="28"/>
        </w:rPr>
        <w:t>人工智能（085410）</w:t>
      </w:r>
      <w:r>
        <w:rPr>
          <w:rFonts w:ascii="微软雅黑" w:eastAsia="微软雅黑" w:hAnsi="微软雅黑" w:cs="微软雅黑" w:hint="eastAsia"/>
          <w:kern w:val="2"/>
          <w:sz w:val="28"/>
          <w:szCs w:val="28"/>
        </w:rPr>
        <w:t>。</w:t>
      </w:r>
    </w:p>
    <w:p w14:paraId="0C796F02" w14:textId="77777777" w:rsidR="001F7A34" w:rsidRDefault="00000000">
      <w:pPr>
        <w:pStyle w:val="a3"/>
        <w:widowControl/>
        <w:spacing w:beforeAutospacing="0" w:afterAutospacing="0"/>
        <w:jc w:val="both"/>
        <w:rPr>
          <w:rFonts w:ascii="微软雅黑" w:eastAsia="微软雅黑" w:hAnsi="微软雅黑" w:cs="微软雅黑"/>
          <w:kern w:val="2"/>
          <w:sz w:val="28"/>
          <w:szCs w:val="28"/>
        </w:rPr>
      </w:pPr>
      <w:r>
        <w:rPr>
          <w:rFonts w:ascii="微软雅黑" w:eastAsia="微软雅黑" w:hAnsi="微软雅黑" w:cs="微软雅黑"/>
          <w:kern w:val="2"/>
          <w:sz w:val="28"/>
          <w:szCs w:val="28"/>
        </w:rPr>
        <w:t>3</w:t>
      </w:r>
      <w:r>
        <w:rPr>
          <w:rFonts w:ascii="微软雅黑" w:eastAsia="微软雅黑" w:hAnsi="微软雅黑" w:cs="微软雅黑" w:hint="eastAsia"/>
          <w:kern w:val="2"/>
          <w:sz w:val="28"/>
          <w:szCs w:val="28"/>
        </w:rPr>
        <w:t>. 人文与传播学院新增招生专业</w:t>
      </w:r>
      <w:r>
        <w:rPr>
          <w:rFonts w:ascii="微软雅黑" w:eastAsia="微软雅黑" w:hAnsi="微软雅黑" w:cs="微软雅黑" w:hint="eastAsia"/>
          <w:b/>
          <w:bCs/>
          <w:kern w:val="2"/>
          <w:sz w:val="28"/>
          <w:szCs w:val="28"/>
        </w:rPr>
        <w:t>出版（055300）</w:t>
      </w:r>
      <w:r>
        <w:rPr>
          <w:rFonts w:ascii="微软雅黑" w:eastAsia="微软雅黑" w:hAnsi="微软雅黑" w:cs="微软雅黑" w:hint="eastAsia"/>
          <w:kern w:val="2"/>
          <w:sz w:val="28"/>
          <w:szCs w:val="28"/>
        </w:rPr>
        <w:t>。</w:t>
      </w:r>
    </w:p>
    <w:p w14:paraId="29A454C7" w14:textId="77777777" w:rsidR="001F7A34" w:rsidRDefault="00000000">
      <w:pPr>
        <w:pStyle w:val="a3"/>
        <w:widowControl/>
        <w:spacing w:beforeAutospacing="0" w:afterAutospacing="0"/>
        <w:jc w:val="both"/>
        <w:rPr>
          <w:rFonts w:ascii="微软雅黑" w:eastAsia="微软雅黑" w:hAnsi="微软雅黑" w:cs="微软雅黑"/>
          <w:b/>
          <w:bCs/>
          <w:kern w:val="2"/>
          <w:sz w:val="28"/>
          <w:szCs w:val="28"/>
        </w:rPr>
      </w:pPr>
      <w:r>
        <w:rPr>
          <w:rFonts w:ascii="微软雅黑" w:eastAsia="微软雅黑" w:hAnsi="微软雅黑" w:cs="微软雅黑" w:hint="eastAsia"/>
          <w:b/>
          <w:bCs/>
          <w:kern w:val="2"/>
          <w:sz w:val="28"/>
          <w:szCs w:val="28"/>
        </w:rPr>
        <w:t>（三）专业学位（非全日制）专业：</w:t>
      </w:r>
    </w:p>
    <w:p w14:paraId="205520D9" w14:textId="77777777" w:rsidR="001F7A34" w:rsidRDefault="00000000">
      <w:pPr>
        <w:pStyle w:val="a3"/>
        <w:widowControl/>
        <w:spacing w:beforeAutospacing="0" w:afterAutospacing="0"/>
        <w:jc w:val="both"/>
        <w:rPr>
          <w:rFonts w:ascii="微软雅黑" w:eastAsia="微软雅黑" w:hAnsi="微软雅黑" w:cs="微软雅黑"/>
          <w:kern w:val="2"/>
          <w:sz w:val="28"/>
          <w:szCs w:val="28"/>
        </w:rPr>
      </w:pPr>
      <w:r>
        <w:rPr>
          <w:rFonts w:ascii="微软雅黑" w:eastAsia="微软雅黑" w:hAnsi="微软雅黑" w:cs="微软雅黑"/>
          <w:kern w:val="2"/>
          <w:sz w:val="28"/>
          <w:szCs w:val="28"/>
        </w:rPr>
        <w:t>1</w:t>
      </w:r>
      <w:r>
        <w:rPr>
          <w:rFonts w:ascii="微软雅黑" w:eastAsia="微软雅黑" w:hAnsi="微软雅黑" w:cs="微软雅黑" w:hint="eastAsia"/>
          <w:kern w:val="2"/>
          <w:sz w:val="28"/>
          <w:szCs w:val="28"/>
        </w:rPr>
        <w:t>. 工商管理学院新增招生专业</w:t>
      </w:r>
      <w:r>
        <w:rPr>
          <w:rFonts w:ascii="微软雅黑" w:eastAsia="微软雅黑" w:hAnsi="微软雅黑" w:cs="微软雅黑" w:hint="eastAsia"/>
          <w:b/>
          <w:bCs/>
          <w:kern w:val="2"/>
          <w:sz w:val="28"/>
          <w:szCs w:val="28"/>
        </w:rPr>
        <w:t>应用心理（045400）</w:t>
      </w:r>
      <w:r>
        <w:rPr>
          <w:rFonts w:ascii="微软雅黑" w:eastAsia="微软雅黑" w:hAnsi="微软雅黑" w:cs="微软雅黑" w:hint="eastAsia"/>
          <w:kern w:val="2"/>
          <w:sz w:val="28"/>
          <w:szCs w:val="28"/>
        </w:rPr>
        <w:t>。</w:t>
      </w:r>
    </w:p>
    <w:p w14:paraId="7CD9F467" w14:textId="77777777" w:rsidR="001F7A34" w:rsidRDefault="001F7A34">
      <w:pPr>
        <w:pStyle w:val="a3"/>
        <w:widowControl/>
        <w:spacing w:beforeAutospacing="0" w:afterAutospacing="0"/>
        <w:jc w:val="both"/>
        <w:rPr>
          <w:rFonts w:ascii="微软雅黑" w:eastAsia="微软雅黑" w:hAnsi="微软雅黑" w:cs="微软雅黑"/>
          <w:kern w:val="2"/>
          <w:sz w:val="28"/>
          <w:szCs w:val="28"/>
        </w:rPr>
      </w:pPr>
    </w:p>
    <w:p w14:paraId="50820FE0" w14:textId="77777777" w:rsidR="001F7A34" w:rsidRDefault="00000000">
      <w:pPr>
        <w:rPr>
          <w:rFonts w:ascii="微软雅黑" w:eastAsia="微软雅黑" w:hAnsi="微软雅黑" w:cs="微软雅黑"/>
          <w:b/>
          <w:bCs/>
          <w:sz w:val="28"/>
          <w:szCs w:val="28"/>
        </w:rPr>
      </w:pPr>
      <w:r>
        <w:rPr>
          <w:rFonts w:ascii="微软雅黑" w:eastAsia="微软雅黑" w:hAnsi="微软雅黑" w:cs="微软雅黑" w:hint="eastAsia"/>
          <w:b/>
          <w:bCs/>
          <w:sz w:val="28"/>
          <w:szCs w:val="28"/>
        </w:rPr>
        <w:lastRenderedPageBreak/>
        <w:t>二、初试科目调整情况：</w:t>
      </w:r>
    </w:p>
    <w:tbl>
      <w:tblPr>
        <w:tblStyle w:val="a4"/>
        <w:tblW w:w="8855" w:type="dxa"/>
        <w:tblLayout w:type="fixed"/>
        <w:tblLook w:val="04A0" w:firstRow="1" w:lastRow="0" w:firstColumn="1" w:lastColumn="0" w:noHBand="0" w:noVBand="1"/>
      </w:tblPr>
      <w:tblGrid>
        <w:gridCol w:w="1344"/>
        <w:gridCol w:w="660"/>
        <w:gridCol w:w="1110"/>
        <w:gridCol w:w="1275"/>
        <w:gridCol w:w="2226"/>
        <w:gridCol w:w="2240"/>
      </w:tblGrid>
      <w:tr w:rsidR="001F7A34" w14:paraId="0DBBA83C" w14:textId="77777777">
        <w:trPr>
          <w:cantSplit/>
          <w:trHeight w:val="363"/>
          <w:tblHeader/>
        </w:trPr>
        <w:tc>
          <w:tcPr>
            <w:tcW w:w="1344" w:type="dxa"/>
            <w:vAlign w:val="center"/>
          </w:tcPr>
          <w:p w14:paraId="28A7D2FA" w14:textId="77777777" w:rsidR="001F7A34" w:rsidRDefault="00000000">
            <w:pPr>
              <w:pStyle w:val="a3"/>
              <w:widowControl/>
              <w:spacing w:beforeAutospacing="0" w:afterAutospacing="0"/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2"/>
                <w:sz w:val="21"/>
                <w:szCs w:val="21"/>
              </w:rPr>
              <w:t>招生学院及代码</w:t>
            </w:r>
          </w:p>
        </w:tc>
        <w:tc>
          <w:tcPr>
            <w:tcW w:w="660" w:type="dxa"/>
            <w:vAlign w:val="center"/>
          </w:tcPr>
          <w:p w14:paraId="4955890D" w14:textId="77777777" w:rsidR="001F7A34" w:rsidRDefault="00000000">
            <w:pPr>
              <w:pStyle w:val="a3"/>
              <w:widowControl/>
              <w:spacing w:beforeAutospacing="0" w:afterAutospacing="0"/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2"/>
                <w:sz w:val="21"/>
                <w:szCs w:val="21"/>
              </w:rPr>
              <w:t>学位类型</w:t>
            </w:r>
          </w:p>
        </w:tc>
        <w:tc>
          <w:tcPr>
            <w:tcW w:w="1110" w:type="dxa"/>
            <w:vAlign w:val="center"/>
          </w:tcPr>
          <w:p w14:paraId="71779575" w14:textId="77777777" w:rsidR="001F7A34" w:rsidRDefault="00000000">
            <w:pPr>
              <w:pStyle w:val="a3"/>
              <w:widowControl/>
              <w:spacing w:beforeAutospacing="0" w:afterAutospacing="0"/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2"/>
                <w:sz w:val="21"/>
                <w:szCs w:val="21"/>
              </w:rPr>
              <w:t>培养方式</w:t>
            </w:r>
          </w:p>
        </w:tc>
        <w:tc>
          <w:tcPr>
            <w:tcW w:w="1275" w:type="dxa"/>
            <w:vAlign w:val="center"/>
          </w:tcPr>
          <w:p w14:paraId="13AD8C43" w14:textId="77777777" w:rsidR="001F7A34" w:rsidRDefault="00000000">
            <w:pPr>
              <w:pStyle w:val="a3"/>
              <w:widowControl/>
              <w:spacing w:beforeAutospacing="0" w:afterAutospacing="0"/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2"/>
                <w:sz w:val="21"/>
                <w:szCs w:val="21"/>
              </w:rPr>
              <w:t>招生专业及代码</w:t>
            </w:r>
          </w:p>
        </w:tc>
        <w:tc>
          <w:tcPr>
            <w:tcW w:w="2226" w:type="dxa"/>
            <w:vAlign w:val="center"/>
          </w:tcPr>
          <w:p w14:paraId="03EAA968" w14:textId="77777777" w:rsidR="001F7A34" w:rsidRDefault="00000000">
            <w:pPr>
              <w:pStyle w:val="a3"/>
              <w:widowControl/>
              <w:spacing w:beforeAutospacing="0" w:afterAutospacing="0"/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2"/>
                <w:sz w:val="21"/>
                <w:szCs w:val="21"/>
              </w:rPr>
              <w:t>2023年初试科目</w:t>
            </w:r>
          </w:p>
        </w:tc>
        <w:tc>
          <w:tcPr>
            <w:tcW w:w="2240" w:type="dxa"/>
            <w:vAlign w:val="center"/>
          </w:tcPr>
          <w:p w14:paraId="5C719DB2" w14:textId="77777777" w:rsidR="001F7A34" w:rsidRDefault="00000000">
            <w:pPr>
              <w:pStyle w:val="a3"/>
              <w:widowControl/>
              <w:spacing w:beforeAutospacing="0" w:afterAutospacing="0"/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2"/>
                <w:sz w:val="21"/>
                <w:szCs w:val="21"/>
              </w:rPr>
              <w:t>调整说明</w:t>
            </w:r>
          </w:p>
        </w:tc>
      </w:tr>
      <w:tr w:rsidR="001F7A34" w14:paraId="2FB40915" w14:textId="77777777">
        <w:trPr>
          <w:cantSplit/>
          <w:trHeight w:val="1579"/>
        </w:trPr>
        <w:tc>
          <w:tcPr>
            <w:tcW w:w="1344" w:type="dxa"/>
            <w:vAlign w:val="center"/>
          </w:tcPr>
          <w:p w14:paraId="7331AEDB" w14:textId="77777777" w:rsidR="001F7A34" w:rsidRDefault="00000000">
            <w:pPr>
              <w:pStyle w:val="a3"/>
              <w:widowControl/>
              <w:spacing w:beforeAutospacing="0" w:afterAutospacing="0"/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</w:rPr>
              <w:t>经济学院</w:t>
            </w:r>
          </w:p>
          <w:p w14:paraId="540DF614" w14:textId="77777777" w:rsidR="001F7A34" w:rsidRDefault="00000000">
            <w:pPr>
              <w:pStyle w:val="a3"/>
              <w:widowControl/>
              <w:spacing w:beforeAutospacing="0" w:afterAutospacing="0"/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</w:rPr>
              <w:t>002</w:t>
            </w:r>
          </w:p>
        </w:tc>
        <w:tc>
          <w:tcPr>
            <w:tcW w:w="660" w:type="dxa"/>
            <w:vAlign w:val="center"/>
          </w:tcPr>
          <w:p w14:paraId="36A6341C" w14:textId="77777777" w:rsidR="001F7A34" w:rsidRDefault="00000000">
            <w:pPr>
              <w:pStyle w:val="a3"/>
              <w:widowControl/>
              <w:spacing w:beforeAutospacing="0" w:afterAutospacing="0"/>
              <w:jc w:val="center"/>
              <w:rPr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kern w:val="2"/>
                <w:sz w:val="21"/>
                <w:szCs w:val="21"/>
              </w:rPr>
              <w:t>学术学位</w:t>
            </w:r>
          </w:p>
        </w:tc>
        <w:tc>
          <w:tcPr>
            <w:tcW w:w="1110" w:type="dxa"/>
            <w:vAlign w:val="center"/>
          </w:tcPr>
          <w:p w14:paraId="2129DDA8" w14:textId="77777777" w:rsidR="001F7A34" w:rsidRDefault="00000000">
            <w:pPr>
              <w:pStyle w:val="a3"/>
              <w:widowControl/>
              <w:spacing w:beforeAutospacing="0" w:afterAutospacing="0"/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kern w:val="2"/>
                <w:sz w:val="21"/>
                <w:szCs w:val="21"/>
              </w:rPr>
              <w:t>全日制</w:t>
            </w:r>
          </w:p>
        </w:tc>
        <w:tc>
          <w:tcPr>
            <w:tcW w:w="1275" w:type="dxa"/>
            <w:vAlign w:val="center"/>
          </w:tcPr>
          <w:p w14:paraId="5E293472" w14:textId="77777777" w:rsidR="001F7A34" w:rsidRDefault="00000000">
            <w:pPr>
              <w:spacing w:line="360" w:lineRule="exact"/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数字经济学</w:t>
            </w:r>
          </w:p>
          <w:p w14:paraId="6DCDDF04" w14:textId="77777777" w:rsidR="001F7A34" w:rsidRDefault="00000000">
            <w:pPr>
              <w:pStyle w:val="a3"/>
              <w:widowControl/>
              <w:spacing w:beforeAutospacing="0" w:afterAutospacing="0"/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</w:rPr>
              <w:t>0202Z3</w:t>
            </w:r>
          </w:p>
        </w:tc>
        <w:tc>
          <w:tcPr>
            <w:tcW w:w="2226" w:type="dxa"/>
            <w:vAlign w:val="center"/>
          </w:tcPr>
          <w:p w14:paraId="0DF181FC" w14:textId="77777777" w:rsidR="001F7A34" w:rsidRDefault="00000000">
            <w:pPr>
              <w:spacing w:line="360" w:lineRule="exac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1.101思想政治理论</w:t>
            </w:r>
          </w:p>
          <w:p w14:paraId="051458D2" w14:textId="77777777" w:rsidR="001F7A34" w:rsidRDefault="00000000">
            <w:pPr>
              <w:spacing w:line="360" w:lineRule="exac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2.201英语（一）</w:t>
            </w:r>
          </w:p>
          <w:p w14:paraId="78A03392" w14:textId="77777777" w:rsidR="001F7A34" w:rsidRDefault="00000000">
            <w:pPr>
              <w:spacing w:line="360" w:lineRule="exac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3.303数学（三）</w:t>
            </w:r>
          </w:p>
          <w:p w14:paraId="34E76C97" w14:textId="77777777" w:rsidR="001F7A34" w:rsidRDefault="00000000">
            <w:pPr>
              <w:pStyle w:val="a3"/>
              <w:widowControl/>
              <w:spacing w:beforeAutospacing="0" w:afterAutospacing="0"/>
              <w:jc w:val="both"/>
              <w:rPr>
                <w:rFonts w:ascii="宋体" w:eastAsia="宋体" w:hAnsi="宋体" w:cs="宋体"/>
                <w:color w:val="000000" w:themeColor="text1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</w:rPr>
              <w:t>4.811西方经济学</w:t>
            </w:r>
          </w:p>
        </w:tc>
        <w:tc>
          <w:tcPr>
            <w:tcW w:w="2240" w:type="dxa"/>
            <w:vAlign w:val="center"/>
          </w:tcPr>
          <w:p w14:paraId="2D3D9CC5" w14:textId="77777777" w:rsidR="001F7A34" w:rsidRDefault="00000000">
            <w:pPr>
              <w:spacing w:line="360" w:lineRule="exact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b/>
                <w:bCs/>
                <w:color w:val="000000" w:themeColor="text1"/>
                <w:szCs w:val="21"/>
              </w:rPr>
              <w:t>新增专业</w:t>
            </w:r>
          </w:p>
        </w:tc>
      </w:tr>
      <w:tr w:rsidR="001F7A34" w14:paraId="0EB18C1C" w14:textId="77777777">
        <w:trPr>
          <w:cantSplit/>
          <w:trHeight w:val="2399"/>
        </w:trPr>
        <w:tc>
          <w:tcPr>
            <w:tcW w:w="1344" w:type="dxa"/>
            <w:vAlign w:val="center"/>
          </w:tcPr>
          <w:p w14:paraId="28CD4A77" w14:textId="77777777" w:rsidR="001F7A34" w:rsidRDefault="00000000">
            <w:pPr>
              <w:pStyle w:val="a3"/>
              <w:widowControl/>
              <w:spacing w:beforeAutospacing="0" w:afterAutospacing="0"/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</w:rPr>
              <w:t>旅游与城乡规划学院</w:t>
            </w:r>
          </w:p>
          <w:p w14:paraId="66AE76EB" w14:textId="77777777" w:rsidR="001F7A34" w:rsidRDefault="00000000">
            <w:pPr>
              <w:pStyle w:val="a3"/>
              <w:widowControl/>
              <w:spacing w:beforeAutospacing="0" w:afterAutospacing="0"/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</w:rPr>
              <w:t>006</w:t>
            </w:r>
          </w:p>
        </w:tc>
        <w:tc>
          <w:tcPr>
            <w:tcW w:w="660" w:type="dxa"/>
            <w:vAlign w:val="center"/>
          </w:tcPr>
          <w:p w14:paraId="4E14FE58" w14:textId="77777777" w:rsidR="001F7A34" w:rsidRDefault="00000000">
            <w:pPr>
              <w:pStyle w:val="a3"/>
              <w:widowControl/>
              <w:spacing w:beforeAutospacing="0" w:afterAutospacing="0"/>
              <w:jc w:val="center"/>
              <w:rPr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kern w:val="2"/>
                <w:sz w:val="21"/>
                <w:szCs w:val="21"/>
              </w:rPr>
              <w:t>学术学位</w:t>
            </w:r>
          </w:p>
        </w:tc>
        <w:tc>
          <w:tcPr>
            <w:tcW w:w="1110" w:type="dxa"/>
            <w:vAlign w:val="center"/>
          </w:tcPr>
          <w:p w14:paraId="166E622B" w14:textId="77777777" w:rsidR="001F7A34" w:rsidRDefault="00000000">
            <w:pPr>
              <w:pStyle w:val="a3"/>
              <w:widowControl/>
              <w:spacing w:beforeAutospacing="0" w:afterAutospacing="0"/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kern w:val="2"/>
                <w:sz w:val="21"/>
                <w:szCs w:val="21"/>
              </w:rPr>
              <w:t>全日制</w:t>
            </w:r>
          </w:p>
        </w:tc>
        <w:tc>
          <w:tcPr>
            <w:tcW w:w="1275" w:type="dxa"/>
            <w:vAlign w:val="center"/>
          </w:tcPr>
          <w:p w14:paraId="23B8CA30" w14:textId="77777777" w:rsidR="001F7A34" w:rsidRDefault="00000000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城乡规划学</w:t>
            </w:r>
          </w:p>
          <w:p w14:paraId="0331609E" w14:textId="77777777" w:rsidR="001F7A34" w:rsidRDefault="00000000">
            <w:pPr>
              <w:pStyle w:val="a3"/>
              <w:widowControl/>
              <w:spacing w:beforeAutospacing="0" w:afterAutospacing="0"/>
              <w:jc w:val="center"/>
              <w:rPr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</w:rPr>
              <w:t>0833</w:t>
            </w:r>
          </w:p>
        </w:tc>
        <w:tc>
          <w:tcPr>
            <w:tcW w:w="2226" w:type="dxa"/>
            <w:vAlign w:val="center"/>
          </w:tcPr>
          <w:p w14:paraId="18544453" w14:textId="77777777" w:rsidR="001F7A34" w:rsidRDefault="00000000">
            <w:pPr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1.101思想政治理论</w:t>
            </w:r>
          </w:p>
          <w:p w14:paraId="73CDDD19" w14:textId="77777777" w:rsidR="001F7A34" w:rsidRDefault="00000000">
            <w:pPr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2.201英语（一）</w:t>
            </w:r>
          </w:p>
          <w:p w14:paraId="3BA7FAB9" w14:textId="77777777" w:rsidR="001F7A34" w:rsidRDefault="00000000">
            <w:pPr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3.629城乡规划学基础</w:t>
            </w:r>
          </w:p>
          <w:p w14:paraId="364A61C0" w14:textId="77777777" w:rsidR="001F7A34" w:rsidRDefault="00000000">
            <w:pPr>
              <w:pStyle w:val="a3"/>
              <w:widowControl/>
              <w:spacing w:beforeAutospacing="0" w:afterAutospacing="0"/>
              <w:jc w:val="both"/>
              <w:rPr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</w:rPr>
              <w:t>4.864规划设计与表现（3小时快图题）</w:t>
            </w:r>
          </w:p>
        </w:tc>
        <w:tc>
          <w:tcPr>
            <w:tcW w:w="2240" w:type="dxa"/>
            <w:vAlign w:val="center"/>
          </w:tcPr>
          <w:p w14:paraId="5E94D4B8" w14:textId="77777777" w:rsidR="001F7A34" w:rsidRDefault="00000000">
            <w:pPr>
              <w:spacing w:line="360" w:lineRule="exac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科目</w:t>
            </w:r>
            <w:r>
              <w:rPr>
                <w:rFonts w:hint="eastAsia"/>
                <w:color w:val="000000" w:themeColor="text1"/>
                <w:szCs w:val="21"/>
              </w:rPr>
              <w:t>4</w:t>
            </w: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由原自命题科目</w:t>
            </w:r>
            <w:r>
              <w:rPr>
                <w:rFonts w:ascii="宋体" w:hAnsi="宋体" w:cs="宋体" w:hint="eastAsia"/>
                <w:color w:val="000000" w:themeColor="text1"/>
                <w:szCs w:val="21"/>
              </w:rPr>
              <w:t>501规划设计与表现（6小时快图题）调整为</w:t>
            </w:r>
            <w:r>
              <w:rPr>
                <w:rFonts w:ascii="宋体" w:eastAsia="宋体" w:hAnsi="宋体" w:cs="宋体" w:hint="eastAsia"/>
                <w:b/>
                <w:bCs/>
                <w:color w:val="000000" w:themeColor="text1"/>
                <w:szCs w:val="21"/>
              </w:rPr>
              <w:t>864规划设计与表现（3小时快图题）</w:t>
            </w:r>
          </w:p>
        </w:tc>
      </w:tr>
      <w:tr w:rsidR="001F7A34" w14:paraId="11DED704" w14:textId="77777777">
        <w:trPr>
          <w:cantSplit/>
          <w:trHeight w:val="1463"/>
        </w:trPr>
        <w:tc>
          <w:tcPr>
            <w:tcW w:w="1344" w:type="dxa"/>
            <w:vAlign w:val="center"/>
          </w:tcPr>
          <w:p w14:paraId="4C58CBEA" w14:textId="77777777" w:rsidR="001F7A34" w:rsidRDefault="00000000">
            <w:pPr>
              <w:pStyle w:val="a3"/>
              <w:widowControl/>
              <w:spacing w:beforeAutospacing="0" w:afterAutospacing="0"/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</w:rPr>
              <w:t>食品与生物工程学院</w:t>
            </w:r>
          </w:p>
          <w:p w14:paraId="05939D43" w14:textId="77777777" w:rsidR="001F7A34" w:rsidRDefault="00000000">
            <w:pPr>
              <w:pStyle w:val="a3"/>
              <w:widowControl/>
              <w:spacing w:beforeAutospacing="0" w:afterAutospacing="0"/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</w:rPr>
              <w:t>008</w:t>
            </w:r>
          </w:p>
        </w:tc>
        <w:tc>
          <w:tcPr>
            <w:tcW w:w="660" w:type="dxa"/>
            <w:vAlign w:val="center"/>
          </w:tcPr>
          <w:p w14:paraId="0B04D13C" w14:textId="77777777" w:rsidR="001F7A34" w:rsidRDefault="00000000">
            <w:pPr>
              <w:pStyle w:val="a3"/>
              <w:widowControl/>
              <w:spacing w:beforeAutospacing="0" w:afterAutospacing="0"/>
              <w:jc w:val="center"/>
              <w:rPr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kern w:val="2"/>
                <w:sz w:val="21"/>
                <w:szCs w:val="21"/>
              </w:rPr>
              <w:t>学术学位</w:t>
            </w:r>
          </w:p>
        </w:tc>
        <w:tc>
          <w:tcPr>
            <w:tcW w:w="1110" w:type="dxa"/>
            <w:vAlign w:val="center"/>
          </w:tcPr>
          <w:p w14:paraId="52DB9F9F" w14:textId="77777777" w:rsidR="001F7A34" w:rsidRDefault="00000000">
            <w:pPr>
              <w:pStyle w:val="a3"/>
              <w:widowControl/>
              <w:spacing w:beforeAutospacing="0" w:afterAutospacing="0"/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kern w:val="2"/>
                <w:sz w:val="21"/>
                <w:szCs w:val="21"/>
              </w:rPr>
              <w:t>全日制</w:t>
            </w:r>
          </w:p>
        </w:tc>
        <w:tc>
          <w:tcPr>
            <w:tcW w:w="1275" w:type="dxa"/>
            <w:vAlign w:val="center"/>
          </w:tcPr>
          <w:p w14:paraId="4E8772C6" w14:textId="77777777" w:rsidR="001F7A34" w:rsidRDefault="00000000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食品科学与工程</w:t>
            </w:r>
          </w:p>
          <w:p w14:paraId="3D4AF1DE" w14:textId="77777777" w:rsidR="001F7A34" w:rsidRDefault="00000000">
            <w:pPr>
              <w:pStyle w:val="a3"/>
              <w:widowControl/>
              <w:spacing w:beforeAutospacing="0" w:afterAutospacing="0"/>
              <w:jc w:val="center"/>
              <w:rPr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</w:rPr>
              <w:t>0832</w:t>
            </w:r>
          </w:p>
        </w:tc>
        <w:tc>
          <w:tcPr>
            <w:tcW w:w="2226" w:type="dxa"/>
            <w:vAlign w:val="center"/>
          </w:tcPr>
          <w:p w14:paraId="7F2DA69D" w14:textId="77777777" w:rsidR="001F7A34" w:rsidRDefault="00000000">
            <w:pPr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1.101思想政治理论</w:t>
            </w:r>
          </w:p>
          <w:p w14:paraId="155DD47E" w14:textId="77777777" w:rsidR="001F7A34" w:rsidRDefault="00000000">
            <w:pPr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2.201英语（一）</w:t>
            </w:r>
          </w:p>
          <w:p w14:paraId="4BAD9833" w14:textId="77777777" w:rsidR="001F7A34" w:rsidRDefault="00000000">
            <w:pPr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3.302数学（二）</w:t>
            </w:r>
          </w:p>
          <w:p w14:paraId="5DB4BFBB" w14:textId="77777777" w:rsidR="001F7A34" w:rsidRDefault="00000000">
            <w:pPr>
              <w:pStyle w:val="a3"/>
              <w:widowControl/>
              <w:spacing w:beforeAutospacing="0" w:afterAutospacing="0"/>
              <w:jc w:val="both"/>
              <w:rPr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</w:rPr>
              <w:t>4.825生物化学</w:t>
            </w:r>
          </w:p>
        </w:tc>
        <w:tc>
          <w:tcPr>
            <w:tcW w:w="2240" w:type="dxa"/>
            <w:vAlign w:val="center"/>
          </w:tcPr>
          <w:p w14:paraId="7A2C55A7" w14:textId="77777777" w:rsidR="001F7A34" w:rsidRDefault="00000000">
            <w:pPr>
              <w:pStyle w:val="a3"/>
              <w:widowControl/>
              <w:spacing w:beforeAutospacing="0" w:afterAutospacing="0"/>
              <w:jc w:val="both"/>
              <w:rPr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kern w:val="2"/>
                <w:sz w:val="21"/>
                <w:szCs w:val="21"/>
              </w:rPr>
              <w:t>科目</w:t>
            </w:r>
            <w:r>
              <w:rPr>
                <w:rFonts w:hint="eastAsia"/>
                <w:color w:val="000000" w:themeColor="text1"/>
                <w:kern w:val="2"/>
                <w:sz w:val="21"/>
                <w:szCs w:val="21"/>
              </w:rPr>
              <w:t>4</w:t>
            </w: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</w:rPr>
              <w:t>由原自命题科目</w:t>
            </w:r>
            <w:r>
              <w:rPr>
                <w:rFonts w:ascii="宋体" w:hAnsi="宋体" w:cs="宋体" w:hint="eastAsia"/>
                <w:color w:val="000000" w:themeColor="text1"/>
                <w:sz w:val="21"/>
                <w:szCs w:val="21"/>
              </w:rPr>
              <w:t>863微生物学与生物化学调整为</w:t>
            </w:r>
            <w:r>
              <w:rPr>
                <w:rFonts w:ascii="宋体" w:eastAsia="宋体" w:hAnsi="宋体" w:cs="宋体" w:hint="eastAsia"/>
                <w:b/>
                <w:bCs/>
                <w:color w:val="000000" w:themeColor="text1"/>
                <w:sz w:val="21"/>
                <w:szCs w:val="21"/>
              </w:rPr>
              <w:t>825生物化学</w:t>
            </w:r>
          </w:p>
        </w:tc>
      </w:tr>
      <w:tr w:rsidR="001F7A34" w14:paraId="4FAD8E15" w14:textId="77777777">
        <w:trPr>
          <w:cantSplit/>
          <w:trHeight w:val="90"/>
        </w:trPr>
        <w:tc>
          <w:tcPr>
            <w:tcW w:w="1344" w:type="dxa"/>
            <w:vAlign w:val="center"/>
          </w:tcPr>
          <w:p w14:paraId="2CEB64EF" w14:textId="77777777" w:rsidR="001F7A34" w:rsidRDefault="00000000">
            <w:pPr>
              <w:pStyle w:val="a3"/>
              <w:widowControl/>
              <w:spacing w:beforeAutospacing="0" w:afterAutospacing="0"/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</w:rPr>
              <w:t>计算机与信息工程学院</w:t>
            </w:r>
          </w:p>
          <w:p w14:paraId="5D8BEC4E" w14:textId="77777777" w:rsidR="001F7A34" w:rsidRDefault="00000000">
            <w:pPr>
              <w:pStyle w:val="a3"/>
              <w:widowControl/>
              <w:spacing w:beforeAutospacing="0" w:afterAutospacing="0"/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</w:rPr>
              <w:t>010</w:t>
            </w:r>
          </w:p>
        </w:tc>
        <w:tc>
          <w:tcPr>
            <w:tcW w:w="660" w:type="dxa"/>
            <w:vAlign w:val="center"/>
          </w:tcPr>
          <w:p w14:paraId="5BF5511D" w14:textId="77777777" w:rsidR="001F7A34" w:rsidRDefault="00000000">
            <w:pPr>
              <w:pStyle w:val="a3"/>
              <w:widowControl/>
              <w:spacing w:beforeAutospacing="0" w:afterAutospacing="0"/>
              <w:jc w:val="center"/>
              <w:rPr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kern w:val="2"/>
                <w:sz w:val="21"/>
                <w:szCs w:val="21"/>
              </w:rPr>
              <w:t>学术学位</w:t>
            </w:r>
          </w:p>
        </w:tc>
        <w:tc>
          <w:tcPr>
            <w:tcW w:w="1110" w:type="dxa"/>
            <w:vAlign w:val="center"/>
          </w:tcPr>
          <w:p w14:paraId="6D35AB23" w14:textId="77777777" w:rsidR="001F7A34" w:rsidRDefault="00000000">
            <w:pPr>
              <w:pStyle w:val="a3"/>
              <w:widowControl/>
              <w:spacing w:beforeAutospacing="0" w:afterAutospacing="0"/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kern w:val="2"/>
                <w:sz w:val="21"/>
                <w:szCs w:val="21"/>
              </w:rPr>
              <w:t>全日制</w:t>
            </w:r>
          </w:p>
        </w:tc>
        <w:tc>
          <w:tcPr>
            <w:tcW w:w="1275" w:type="dxa"/>
            <w:vAlign w:val="center"/>
          </w:tcPr>
          <w:p w14:paraId="3EF3433E" w14:textId="77777777" w:rsidR="001F7A34" w:rsidRDefault="00000000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计算机科学与技术</w:t>
            </w:r>
          </w:p>
          <w:p w14:paraId="15678029" w14:textId="77777777" w:rsidR="001F7A34" w:rsidRDefault="00000000">
            <w:pPr>
              <w:pStyle w:val="a3"/>
              <w:widowControl/>
              <w:spacing w:beforeAutospacing="0" w:afterAutospacing="0"/>
              <w:jc w:val="center"/>
              <w:rPr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</w:rPr>
              <w:t>0812</w:t>
            </w:r>
          </w:p>
        </w:tc>
        <w:tc>
          <w:tcPr>
            <w:tcW w:w="2226" w:type="dxa"/>
            <w:vAlign w:val="center"/>
          </w:tcPr>
          <w:p w14:paraId="3EAC682E" w14:textId="77777777" w:rsidR="001F7A34" w:rsidRDefault="00000000">
            <w:pPr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  <w:lang w:bidi="ar"/>
              </w:rPr>
              <w:t>1.101思想政治理论</w:t>
            </w:r>
          </w:p>
          <w:p w14:paraId="77258AE5" w14:textId="77777777" w:rsidR="001F7A34" w:rsidRDefault="00000000">
            <w:pPr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  <w:lang w:bidi="ar"/>
              </w:rPr>
              <w:t>2.201英语（一）</w:t>
            </w:r>
          </w:p>
          <w:p w14:paraId="764E5964" w14:textId="77777777" w:rsidR="001F7A34" w:rsidRDefault="00000000">
            <w:pPr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  <w:lang w:bidi="ar"/>
              </w:rPr>
              <w:t>3.301数学（一）</w:t>
            </w:r>
          </w:p>
          <w:p w14:paraId="36C8483D" w14:textId="77777777" w:rsidR="001F7A34" w:rsidRDefault="00000000">
            <w:pPr>
              <w:pStyle w:val="a3"/>
              <w:widowControl/>
              <w:spacing w:beforeAutospacing="0" w:afterAutospacing="0"/>
              <w:jc w:val="both"/>
              <w:rPr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</w:rPr>
              <w:t>4.408计算机学科专业基础</w:t>
            </w:r>
          </w:p>
        </w:tc>
        <w:tc>
          <w:tcPr>
            <w:tcW w:w="2240" w:type="dxa"/>
            <w:vAlign w:val="center"/>
          </w:tcPr>
          <w:p w14:paraId="3C883031" w14:textId="77777777" w:rsidR="001F7A34" w:rsidRDefault="00000000">
            <w:pPr>
              <w:pStyle w:val="a3"/>
              <w:widowControl/>
              <w:spacing w:beforeAutospacing="0" w:afterAutospacing="0"/>
              <w:jc w:val="both"/>
              <w:rPr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kern w:val="2"/>
                <w:sz w:val="21"/>
                <w:szCs w:val="21"/>
              </w:rPr>
              <w:t>科目</w:t>
            </w:r>
            <w:r>
              <w:rPr>
                <w:rFonts w:hint="eastAsia"/>
                <w:color w:val="000000" w:themeColor="text1"/>
                <w:kern w:val="2"/>
                <w:sz w:val="21"/>
                <w:szCs w:val="21"/>
              </w:rPr>
              <w:t>4</w:t>
            </w: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</w:rPr>
              <w:t>由原自命题科目</w:t>
            </w:r>
            <w:r>
              <w:rPr>
                <w:rFonts w:ascii="宋体" w:hAnsi="宋体" w:cs="宋体" w:hint="eastAsia"/>
                <w:color w:val="000000" w:themeColor="text1"/>
                <w:sz w:val="21"/>
                <w:szCs w:val="21"/>
              </w:rPr>
              <w:t>845计算机基础综合调整为统考科目</w:t>
            </w:r>
            <w:r>
              <w:rPr>
                <w:rFonts w:ascii="宋体" w:eastAsia="宋体" w:hAnsi="宋体" w:cs="宋体" w:hint="eastAsia"/>
                <w:b/>
                <w:bCs/>
                <w:color w:val="000000" w:themeColor="text1"/>
                <w:sz w:val="21"/>
                <w:szCs w:val="21"/>
              </w:rPr>
              <w:t>408计算机学科专业基础</w:t>
            </w:r>
          </w:p>
        </w:tc>
      </w:tr>
      <w:tr w:rsidR="001F7A34" w14:paraId="5DF5DB0A" w14:textId="77777777">
        <w:trPr>
          <w:cantSplit/>
          <w:trHeight w:val="1511"/>
        </w:trPr>
        <w:tc>
          <w:tcPr>
            <w:tcW w:w="1344" w:type="dxa"/>
            <w:vAlign w:val="center"/>
          </w:tcPr>
          <w:p w14:paraId="5030A401" w14:textId="77777777" w:rsidR="001F7A34" w:rsidRDefault="00000000">
            <w:pPr>
              <w:pStyle w:val="a3"/>
              <w:widowControl/>
              <w:spacing w:beforeAutospacing="0" w:afterAutospacing="0"/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</w:rPr>
              <w:t>东方语言与哲学学院</w:t>
            </w:r>
          </w:p>
          <w:p w14:paraId="7510952C" w14:textId="77777777" w:rsidR="001F7A34" w:rsidRDefault="00000000">
            <w:pPr>
              <w:pStyle w:val="a3"/>
              <w:widowControl/>
              <w:spacing w:beforeAutospacing="0" w:afterAutospacing="0"/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</w:rPr>
              <w:t>014</w:t>
            </w:r>
          </w:p>
        </w:tc>
        <w:tc>
          <w:tcPr>
            <w:tcW w:w="660" w:type="dxa"/>
            <w:vAlign w:val="center"/>
          </w:tcPr>
          <w:p w14:paraId="1837BEE2" w14:textId="77777777" w:rsidR="001F7A34" w:rsidRDefault="00000000">
            <w:pPr>
              <w:pStyle w:val="a3"/>
              <w:widowControl/>
              <w:spacing w:beforeAutospacing="0" w:afterAutospacing="0"/>
              <w:jc w:val="center"/>
              <w:rPr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kern w:val="2"/>
                <w:sz w:val="21"/>
                <w:szCs w:val="21"/>
              </w:rPr>
              <w:t>学术学位</w:t>
            </w:r>
          </w:p>
        </w:tc>
        <w:tc>
          <w:tcPr>
            <w:tcW w:w="1110" w:type="dxa"/>
            <w:vAlign w:val="center"/>
          </w:tcPr>
          <w:p w14:paraId="2DA2AE5B" w14:textId="77777777" w:rsidR="001F7A34" w:rsidRDefault="00000000">
            <w:pPr>
              <w:pStyle w:val="a3"/>
              <w:widowControl/>
              <w:spacing w:beforeAutospacing="0" w:afterAutospacing="0"/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kern w:val="2"/>
                <w:sz w:val="21"/>
                <w:szCs w:val="21"/>
              </w:rPr>
              <w:t>全日制</w:t>
            </w:r>
          </w:p>
        </w:tc>
        <w:tc>
          <w:tcPr>
            <w:tcW w:w="1275" w:type="dxa"/>
            <w:vAlign w:val="center"/>
          </w:tcPr>
          <w:p w14:paraId="5507B31F" w14:textId="77777777" w:rsidR="001F7A34" w:rsidRDefault="00000000">
            <w:pPr>
              <w:pStyle w:val="a3"/>
              <w:widowControl/>
              <w:spacing w:beforeAutospacing="0" w:afterAutospacing="0"/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</w:rPr>
              <w:t>国别和区域研究</w:t>
            </w:r>
          </w:p>
          <w:p w14:paraId="236F92D7" w14:textId="77777777" w:rsidR="001F7A34" w:rsidRDefault="00000000">
            <w:pPr>
              <w:pStyle w:val="a3"/>
              <w:widowControl/>
              <w:spacing w:beforeAutospacing="0" w:afterAutospacing="0"/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</w:rPr>
              <w:t>0502Z4</w:t>
            </w:r>
          </w:p>
        </w:tc>
        <w:tc>
          <w:tcPr>
            <w:tcW w:w="2226" w:type="dxa"/>
            <w:vAlign w:val="center"/>
          </w:tcPr>
          <w:p w14:paraId="0A610F23" w14:textId="77777777" w:rsidR="001F7A34" w:rsidRDefault="00000000">
            <w:pPr>
              <w:rPr>
                <w:rFonts w:ascii="宋体" w:eastAsia="宋体" w:hAnsi="宋体" w:cs="宋体"/>
                <w:color w:val="000000" w:themeColor="text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  <w:lang w:bidi="ar"/>
              </w:rPr>
              <w:t>1.101思想政治理论</w:t>
            </w:r>
          </w:p>
          <w:p w14:paraId="488E5AB3" w14:textId="77777777" w:rsidR="001F7A34" w:rsidRDefault="00000000">
            <w:pPr>
              <w:rPr>
                <w:rFonts w:ascii="宋体" w:eastAsia="宋体" w:hAnsi="宋体" w:cs="宋体"/>
                <w:color w:val="000000" w:themeColor="text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  <w:lang w:bidi="ar"/>
              </w:rPr>
              <w:t>2.二外：257英语</w:t>
            </w:r>
          </w:p>
          <w:p w14:paraId="183A6C95" w14:textId="77777777" w:rsidR="001F7A34" w:rsidRDefault="00000000">
            <w:pPr>
              <w:rPr>
                <w:rFonts w:ascii="宋体" w:eastAsia="宋体" w:hAnsi="宋体" w:cs="宋体"/>
                <w:color w:val="000000" w:themeColor="text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  <w:lang w:bidi="ar"/>
              </w:rPr>
              <w:t>3.619语言与文化</w:t>
            </w:r>
          </w:p>
          <w:p w14:paraId="146444A8" w14:textId="77777777" w:rsidR="001F7A34" w:rsidRDefault="00000000">
            <w:pPr>
              <w:rPr>
                <w:rFonts w:ascii="宋体" w:eastAsia="宋体" w:hAnsi="宋体" w:cs="宋体"/>
                <w:color w:val="000000" w:themeColor="text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  <w:lang w:bidi="ar"/>
              </w:rPr>
              <w:t>4.823东亚历史</w:t>
            </w:r>
          </w:p>
        </w:tc>
        <w:tc>
          <w:tcPr>
            <w:tcW w:w="2240" w:type="dxa"/>
            <w:vAlign w:val="center"/>
          </w:tcPr>
          <w:p w14:paraId="65AAA12B" w14:textId="77777777" w:rsidR="001F7A34" w:rsidRDefault="00000000">
            <w:pPr>
              <w:pStyle w:val="a3"/>
              <w:widowControl/>
              <w:spacing w:beforeAutospacing="0" w:afterAutospacing="0"/>
              <w:jc w:val="center"/>
              <w:rPr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 w:themeColor="text1"/>
                <w:kern w:val="2"/>
                <w:sz w:val="21"/>
                <w:szCs w:val="21"/>
              </w:rPr>
              <w:t>新增专业</w:t>
            </w:r>
          </w:p>
        </w:tc>
      </w:tr>
      <w:tr w:rsidR="001F7A34" w14:paraId="3A2412D9" w14:textId="77777777">
        <w:trPr>
          <w:cantSplit/>
          <w:trHeight w:val="1676"/>
        </w:trPr>
        <w:tc>
          <w:tcPr>
            <w:tcW w:w="1344" w:type="dxa"/>
            <w:vAlign w:val="center"/>
          </w:tcPr>
          <w:p w14:paraId="3BE10877" w14:textId="77777777" w:rsidR="001F7A34" w:rsidRDefault="00000000">
            <w:pPr>
              <w:pStyle w:val="a3"/>
              <w:widowControl/>
              <w:spacing w:beforeAutospacing="0" w:afterAutospacing="0"/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</w:rPr>
              <w:t>食品与生物工程学院</w:t>
            </w:r>
          </w:p>
          <w:p w14:paraId="430EA468" w14:textId="77777777" w:rsidR="001F7A34" w:rsidRDefault="00000000">
            <w:pPr>
              <w:pStyle w:val="a3"/>
              <w:widowControl/>
              <w:spacing w:beforeAutospacing="0" w:afterAutospacing="0"/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</w:rPr>
              <w:t>008</w:t>
            </w:r>
          </w:p>
        </w:tc>
        <w:tc>
          <w:tcPr>
            <w:tcW w:w="660" w:type="dxa"/>
            <w:vAlign w:val="center"/>
          </w:tcPr>
          <w:p w14:paraId="23C60831" w14:textId="77777777" w:rsidR="001F7A34" w:rsidRDefault="00000000">
            <w:pPr>
              <w:pStyle w:val="a3"/>
              <w:widowControl/>
              <w:spacing w:beforeAutospacing="0" w:afterAutospacing="0"/>
              <w:jc w:val="center"/>
              <w:rPr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kern w:val="2"/>
                <w:sz w:val="21"/>
                <w:szCs w:val="21"/>
              </w:rPr>
              <w:t>专业学位</w:t>
            </w:r>
          </w:p>
        </w:tc>
        <w:tc>
          <w:tcPr>
            <w:tcW w:w="1110" w:type="dxa"/>
            <w:vAlign w:val="center"/>
          </w:tcPr>
          <w:p w14:paraId="7F35148B" w14:textId="77777777" w:rsidR="001F7A34" w:rsidRDefault="00000000">
            <w:pPr>
              <w:pStyle w:val="a3"/>
              <w:widowControl/>
              <w:spacing w:beforeAutospacing="0" w:afterAutospacing="0"/>
              <w:jc w:val="center"/>
              <w:rPr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kern w:val="2"/>
                <w:sz w:val="21"/>
                <w:szCs w:val="21"/>
              </w:rPr>
              <w:t>全日制</w:t>
            </w:r>
          </w:p>
        </w:tc>
        <w:tc>
          <w:tcPr>
            <w:tcW w:w="1275" w:type="dxa"/>
            <w:vAlign w:val="center"/>
          </w:tcPr>
          <w:p w14:paraId="3262030C" w14:textId="77777777" w:rsidR="001F7A34" w:rsidRDefault="00000000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生物与医药</w:t>
            </w:r>
          </w:p>
          <w:p w14:paraId="751BA239" w14:textId="77777777" w:rsidR="001F7A34" w:rsidRDefault="00000000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18"/>
                <w:szCs w:val="18"/>
                <w:lang w:bidi="ar"/>
              </w:rPr>
              <w:t>（食品工程领域）</w:t>
            </w:r>
          </w:p>
          <w:p w14:paraId="402B4DC2" w14:textId="77777777" w:rsidR="001F7A34" w:rsidRDefault="00000000">
            <w:pPr>
              <w:pStyle w:val="a3"/>
              <w:widowControl/>
              <w:spacing w:beforeAutospacing="0" w:afterAutospacing="0"/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</w:rPr>
              <w:t>086000</w:t>
            </w:r>
          </w:p>
        </w:tc>
        <w:tc>
          <w:tcPr>
            <w:tcW w:w="2226" w:type="dxa"/>
            <w:vAlign w:val="center"/>
          </w:tcPr>
          <w:p w14:paraId="5852D86D" w14:textId="77777777" w:rsidR="001F7A34" w:rsidRDefault="00000000">
            <w:pPr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1.101思想政治理论</w:t>
            </w:r>
          </w:p>
          <w:p w14:paraId="7D45BC57" w14:textId="77777777" w:rsidR="001F7A34" w:rsidRDefault="00000000">
            <w:pPr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2.204英语（二）</w:t>
            </w:r>
          </w:p>
          <w:p w14:paraId="77574146" w14:textId="77777777" w:rsidR="001F7A34" w:rsidRDefault="00000000">
            <w:pPr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3.302数学（二）</w:t>
            </w:r>
          </w:p>
          <w:p w14:paraId="69701B61" w14:textId="77777777" w:rsidR="001F7A34" w:rsidRDefault="00000000">
            <w:pPr>
              <w:pStyle w:val="a3"/>
              <w:widowControl/>
              <w:spacing w:beforeAutospacing="0" w:afterAutospacing="0"/>
              <w:jc w:val="both"/>
              <w:rPr>
                <w:rFonts w:ascii="宋体" w:eastAsia="宋体" w:hAnsi="宋体" w:cs="宋体"/>
                <w:color w:val="000000" w:themeColor="text1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</w:rPr>
              <w:t>4.825生物化学</w:t>
            </w:r>
          </w:p>
        </w:tc>
        <w:tc>
          <w:tcPr>
            <w:tcW w:w="2240" w:type="dxa"/>
            <w:vAlign w:val="center"/>
          </w:tcPr>
          <w:p w14:paraId="0CD7494F" w14:textId="77777777" w:rsidR="001F7A34" w:rsidRDefault="00000000">
            <w:pPr>
              <w:pStyle w:val="a3"/>
              <w:widowControl/>
              <w:spacing w:beforeAutospacing="0" w:afterAutospacing="0"/>
              <w:jc w:val="both"/>
              <w:rPr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kern w:val="2"/>
                <w:sz w:val="21"/>
                <w:szCs w:val="21"/>
              </w:rPr>
              <w:t>科目</w:t>
            </w:r>
            <w:r>
              <w:rPr>
                <w:rFonts w:hint="eastAsia"/>
                <w:color w:val="000000" w:themeColor="text1"/>
                <w:kern w:val="2"/>
                <w:sz w:val="21"/>
                <w:szCs w:val="21"/>
              </w:rPr>
              <w:t>4</w:t>
            </w: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</w:rPr>
              <w:t>由原自命题科目</w:t>
            </w:r>
            <w:r>
              <w:rPr>
                <w:rFonts w:ascii="宋体" w:hAnsi="宋体" w:cs="宋体" w:hint="eastAsia"/>
                <w:color w:val="000000" w:themeColor="text1"/>
                <w:sz w:val="21"/>
                <w:szCs w:val="21"/>
              </w:rPr>
              <w:t>863微生物学与生物化学调整为</w:t>
            </w:r>
            <w:r>
              <w:rPr>
                <w:rFonts w:ascii="宋体" w:eastAsia="宋体" w:hAnsi="宋体" w:cs="宋体" w:hint="eastAsia"/>
                <w:b/>
                <w:bCs/>
                <w:color w:val="000000" w:themeColor="text1"/>
                <w:sz w:val="21"/>
                <w:szCs w:val="21"/>
              </w:rPr>
              <w:t>825生物化学</w:t>
            </w:r>
          </w:p>
        </w:tc>
      </w:tr>
      <w:tr w:rsidR="001F7A34" w14:paraId="084834D9" w14:textId="77777777">
        <w:trPr>
          <w:cantSplit/>
          <w:trHeight w:val="1925"/>
        </w:trPr>
        <w:tc>
          <w:tcPr>
            <w:tcW w:w="1344" w:type="dxa"/>
            <w:vAlign w:val="center"/>
          </w:tcPr>
          <w:p w14:paraId="14F3DCAF" w14:textId="77777777" w:rsidR="001F7A34" w:rsidRDefault="00000000">
            <w:pPr>
              <w:pStyle w:val="a3"/>
              <w:widowControl/>
              <w:spacing w:beforeAutospacing="0" w:afterAutospacing="0"/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</w:rPr>
              <w:t>信息与电子工程学院</w:t>
            </w:r>
          </w:p>
          <w:p w14:paraId="6A65F4D9" w14:textId="77777777" w:rsidR="001F7A34" w:rsidRDefault="00000000">
            <w:pPr>
              <w:pStyle w:val="a3"/>
              <w:widowControl/>
              <w:spacing w:beforeAutospacing="0" w:afterAutospacing="0"/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</w:rPr>
              <w:t>009</w:t>
            </w:r>
          </w:p>
        </w:tc>
        <w:tc>
          <w:tcPr>
            <w:tcW w:w="660" w:type="dxa"/>
            <w:vAlign w:val="center"/>
          </w:tcPr>
          <w:p w14:paraId="646F096A" w14:textId="77777777" w:rsidR="001F7A34" w:rsidRDefault="00000000">
            <w:pPr>
              <w:pStyle w:val="a3"/>
              <w:widowControl/>
              <w:spacing w:beforeAutospacing="0" w:afterAutospacing="0"/>
              <w:jc w:val="center"/>
              <w:rPr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kern w:val="2"/>
                <w:sz w:val="21"/>
                <w:szCs w:val="21"/>
              </w:rPr>
              <w:t>专业学位</w:t>
            </w:r>
          </w:p>
        </w:tc>
        <w:tc>
          <w:tcPr>
            <w:tcW w:w="1110" w:type="dxa"/>
            <w:vAlign w:val="center"/>
          </w:tcPr>
          <w:p w14:paraId="12C90685" w14:textId="77777777" w:rsidR="001F7A34" w:rsidRDefault="00000000">
            <w:pPr>
              <w:pStyle w:val="a3"/>
              <w:widowControl/>
              <w:spacing w:beforeAutospacing="0" w:afterAutospacing="0"/>
              <w:jc w:val="center"/>
              <w:rPr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kern w:val="2"/>
                <w:sz w:val="21"/>
                <w:szCs w:val="21"/>
              </w:rPr>
              <w:t>全日制</w:t>
            </w:r>
          </w:p>
        </w:tc>
        <w:tc>
          <w:tcPr>
            <w:tcW w:w="1275" w:type="dxa"/>
            <w:vAlign w:val="center"/>
          </w:tcPr>
          <w:p w14:paraId="450BDC15" w14:textId="77777777" w:rsidR="001F7A34" w:rsidRDefault="00000000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  <w:lang w:bidi="ar"/>
              </w:rPr>
              <w:t>通信工程</w:t>
            </w:r>
            <w:r>
              <w:rPr>
                <w:rFonts w:ascii="宋体" w:eastAsia="宋体" w:hAnsi="宋体" w:cs="宋体" w:hint="eastAsia"/>
                <w:color w:val="000000" w:themeColor="text1"/>
                <w:sz w:val="18"/>
                <w:szCs w:val="18"/>
                <w:lang w:bidi="ar"/>
              </w:rPr>
              <w:t>（含宽带网络、移动通信等）</w:t>
            </w:r>
          </w:p>
          <w:p w14:paraId="7306DB35" w14:textId="77777777" w:rsidR="001F7A34" w:rsidRDefault="00000000">
            <w:pPr>
              <w:pStyle w:val="a3"/>
              <w:widowControl/>
              <w:spacing w:beforeAutospacing="0" w:afterAutospacing="0"/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</w:rPr>
              <w:t>085402</w:t>
            </w:r>
          </w:p>
        </w:tc>
        <w:tc>
          <w:tcPr>
            <w:tcW w:w="2226" w:type="dxa"/>
            <w:vAlign w:val="center"/>
          </w:tcPr>
          <w:p w14:paraId="69146854" w14:textId="77777777" w:rsidR="001F7A34" w:rsidRDefault="00000000">
            <w:pPr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1.101思想政治理论</w:t>
            </w:r>
          </w:p>
          <w:p w14:paraId="4EF343E5" w14:textId="77777777" w:rsidR="001F7A34" w:rsidRDefault="00000000">
            <w:pPr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2.204英语（二）</w:t>
            </w:r>
          </w:p>
          <w:p w14:paraId="658078D0" w14:textId="77777777" w:rsidR="001F7A34" w:rsidRDefault="00000000">
            <w:pPr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3.302数学（二）</w:t>
            </w:r>
          </w:p>
          <w:p w14:paraId="0CA7AE7D" w14:textId="77777777" w:rsidR="001F7A34" w:rsidRDefault="00000000">
            <w:pPr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4.862信号与网络通信基础</w:t>
            </w:r>
          </w:p>
        </w:tc>
        <w:tc>
          <w:tcPr>
            <w:tcW w:w="2240" w:type="dxa"/>
            <w:vAlign w:val="center"/>
          </w:tcPr>
          <w:p w14:paraId="17DDAC9B" w14:textId="77777777" w:rsidR="001F7A34" w:rsidRDefault="00000000">
            <w:pPr>
              <w:pStyle w:val="a3"/>
              <w:widowControl/>
              <w:spacing w:beforeAutospacing="0" w:afterAutospacing="0"/>
              <w:jc w:val="center"/>
              <w:rPr>
                <w:b/>
                <w:bCs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 w:themeColor="text1"/>
                <w:kern w:val="2"/>
                <w:sz w:val="21"/>
                <w:szCs w:val="21"/>
              </w:rPr>
              <w:t>新增专业</w:t>
            </w:r>
          </w:p>
          <w:p w14:paraId="2E337CD1" w14:textId="77777777" w:rsidR="001F7A34" w:rsidRDefault="00000000">
            <w:pPr>
              <w:pStyle w:val="a3"/>
              <w:widowControl/>
              <w:spacing w:beforeAutospacing="0" w:afterAutospacing="0"/>
              <w:jc w:val="center"/>
              <w:rPr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kern w:val="2"/>
                <w:sz w:val="18"/>
                <w:szCs w:val="18"/>
              </w:rPr>
              <w:t>（专业细分）</w:t>
            </w:r>
          </w:p>
        </w:tc>
      </w:tr>
      <w:tr w:rsidR="001F7A34" w14:paraId="7E3C3669" w14:textId="77777777">
        <w:trPr>
          <w:cantSplit/>
          <w:trHeight w:val="90"/>
        </w:trPr>
        <w:tc>
          <w:tcPr>
            <w:tcW w:w="1344" w:type="dxa"/>
            <w:vAlign w:val="center"/>
          </w:tcPr>
          <w:p w14:paraId="552010EB" w14:textId="77777777" w:rsidR="001F7A34" w:rsidRDefault="00000000">
            <w:pPr>
              <w:pStyle w:val="a3"/>
              <w:widowControl/>
              <w:spacing w:beforeAutospacing="0" w:afterAutospacing="0"/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</w:rPr>
              <w:lastRenderedPageBreak/>
              <w:t>信息与电子工程学院</w:t>
            </w:r>
          </w:p>
          <w:p w14:paraId="4A35E807" w14:textId="77777777" w:rsidR="001F7A34" w:rsidRDefault="00000000">
            <w:pPr>
              <w:pStyle w:val="a3"/>
              <w:widowControl/>
              <w:spacing w:beforeAutospacing="0" w:afterAutospacing="0"/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</w:rPr>
              <w:t>009</w:t>
            </w:r>
          </w:p>
        </w:tc>
        <w:tc>
          <w:tcPr>
            <w:tcW w:w="660" w:type="dxa"/>
            <w:vAlign w:val="center"/>
          </w:tcPr>
          <w:p w14:paraId="11133A86" w14:textId="77777777" w:rsidR="001F7A34" w:rsidRDefault="00000000">
            <w:pPr>
              <w:pStyle w:val="a3"/>
              <w:widowControl/>
              <w:spacing w:beforeAutospacing="0" w:afterAutospacing="0"/>
              <w:jc w:val="center"/>
              <w:rPr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kern w:val="2"/>
                <w:sz w:val="21"/>
                <w:szCs w:val="21"/>
              </w:rPr>
              <w:t>专业学位</w:t>
            </w:r>
          </w:p>
        </w:tc>
        <w:tc>
          <w:tcPr>
            <w:tcW w:w="1110" w:type="dxa"/>
            <w:vAlign w:val="center"/>
          </w:tcPr>
          <w:p w14:paraId="29B8E253" w14:textId="77777777" w:rsidR="001F7A34" w:rsidRDefault="00000000">
            <w:pPr>
              <w:pStyle w:val="a3"/>
              <w:widowControl/>
              <w:spacing w:beforeAutospacing="0" w:afterAutospacing="0"/>
              <w:jc w:val="center"/>
              <w:rPr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kern w:val="2"/>
                <w:sz w:val="21"/>
                <w:szCs w:val="21"/>
              </w:rPr>
              <w:t>全日制</w:t>
            </w:r>
          </w:p>
        </w:tc>
        <w:tc>
          <w:tcPr>
            <w:tcW w:w="1275" w:type="dxa"/>
            <w:vAlign w:val="center"/>
          </w:tcPr>
          <w:p w14:paraId="34CF541C" w14:textId="77777777" w:rsidR="001F7A34" w:rsidRDefault="00000000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  <w:lang w:bidi="ar"/>
              </w:rPr>
              <w:t>人工智能</w:t>
            </w:r>
          </w:p>
          <w:p w14:paraId="10DA745E" w14:textId="77777777" w:rsidR="001F7A34" w:rsidRDefault="00000000">
            <w:pPr>
              <w:pStyle w:val="a3"/>
              <w:widowControl/>
              <w:spacing w:beforeAutospacing="0" w:afterAutospacing="0"/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</w:rPr>
              <w:t>085410</w:t>
            </w:r>
          </w:p>
        </w:tc>
        <w:tc>
          <w:tcPr>
            <w:tcW w:w="2226" w:type="dxa"/>
            <w:vAlign w:val="center"/>
          </w:tcPr>
          <w:p w14:paraId="27AEE47C" w14:textId="77777777" w:rsidR="001F7A34" w:rsidRDefault="00000000">
            <w:pPr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1.101思想政治理论</w:t>
            </w:r>
          </w:p>
          <w:p w14:paraId="7B803492" w14:textId="77777777" w:rsidR="001F7A34" w:rsidRDefault="00000000">
            <w:pPr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2.204英语（二）</w:t>
            </w:r>
          </w:p>
          <w:p w14:paraId="006DC8D8" w14:textId="77777777" w:rsidR="001F7A34" w:rsidRDefault="00000000">
            <w:pPr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3.302数学（二）</w:t>
            </w:r>
          </w:p>
          <w:p w14:paraId="0EBEA711" w14:textId="77777777" w:rsidR="001F7A34" w:rsidRDefault="00000000">
            <w:pPr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4.408计算机学科专业基础</w:t>
            </w:r>
          </w:p>
        </w:tc>
        <w:tc>
          <w:tcPr>
            <w:tcW w:w="2240" w:type="dxa"/>
            <w:vAlign w:val="center"/>
          </w:tcPr>
          <w:p w14:paraId="431BEB2D" w14:textId="77777777" w:rsidR="001F7A34" w:rsidRDefault="00000000">
            <w:pPr>
              <w:pStyle w:val="a3"/>
              <w:widowControl/>
              <w:spacing w:beforeAutospacing="0" w:afterAutospacing="0"/>
              <w:jc w:val="center"/>
              <w:rPr>
                <w:b/>
                <w:bCs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 w:themeColor="text1"/>
                <w:kern w:val="2"/>
                <w:sz w:val="21"/>
                <w:szCs w:val="21"/>
              </w:rPr>
              <w:t>新增专业</w:t>
            </w:r>
          </w:p>
          <w:p w14:paraId="211A04F0" w14:textId="77777777" w:rsidR="001F7A34" w:rsidRDefault="00000000">
            <w:pPr>
              <w:pStyle w:val="a3"/>
              <w:widowControl/>
              <w:spacing w:beforeAutospacing="0" w:afterAutospacing="0"/>
              <w:jc w:val="center"/>
              <w:rPr>
                <w:color w:val="000000" w:themeColor="text1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2"/>
                <w:sz w:val="18"/>
                <w:szCs w:val="18"/>
              </w:rPr>
              <w:t>（专业细分）</w:t>
            </w:r>
          </w:p>
        </w:tc>
      </w:tr>
      <w:tr w:rsidR="001F7A34" w14:paraId="41B20145" w14:textId="77777777">
        <w:trPr>
          <w:cantSplit/>
          <w:trHeight w:val="1676"/>
        </w:trPr>
        <w:tc>
          <w:tcPr>
            <w:tcW w:w="1344" w:type="dxa"/>
            <w:vAlign w:val="center"/>
          </w:tcPr>
          <w:p w14:paraId="6700686E" w14:textId="77777777" w:rsidR="001F7A34" w:rsidRDefault="00000000">
            <w:pPr>
              <w:pStyle w:val="a3"/>
              <w:widowControl/>
              <w:spacing w:beforeAutospacing="0" w:afterAutospacing="0"/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</w:rPr>
              <w:t>计算机与信息工程学院</w:t>
            </w:r>
          </w:p>
          <w:p w14:paraId="15B341C5" w14:textId="77777777" w:rsidR="001F7A34" w:rsidRDefault="00000000">
            <w:pPr>
              <w:pStyle w:val="a3"/>
              <w:widowControl/>
              <w:spacing w:beforeAutospacing="0" w:afterAutospacing="0"/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</w:rPr>
              <w:t>010</w:t>
            </w:r>
          </w:p>
        </w:tc>
        <w:tc>
          <w:tcPr>
            <w:tcW w:w="660" w:type="dxa"/>
            <w:vAlign w:val="center"/>
          </w:tcPr>
          <w:p w14:paraId="18EED512" w14:textId="77777777" w:rsidR="001F7A34" w:rsidRDefault="00000000">
            <w:pPr>
              <w:pStyle w:val="a3"/>
              <w:widowControl/>
              <w:spacing w:beforeAutospacing="0" w:afterAutospacing="0"/>
              <w:jc w:val="center"/>
              <w:rPr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kern w:val="2"/>
                <w:sz w:val="21"/>
                <w:szCs w:val="21"/>
              </w:rPr>
              <w:t>专业学位</w:t>
            </w:r>
          </w:p>
        </w:tc>
        <w:tc>
          <w:tcPr>
            <w:tcW w:w="1110" w:type="dxa"/>
            <w:vAlign w:val="center"/>
          </w:tcPr>
          <w:p w14:paraId="1D70D75A" w14:textId="77777777" w:rsidR="001F7A34" w:rsidRDefault="00000000">
            <w:pPr>
              <w:pStyle w:val="a3"/>
              <w:widowControl/>
              <w:spacing w:beforeAutospacing="0" w:afterAutospacing="0"/>
              <w:jc w:val="center"/>
              <w:rPr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kern w:val="2"/>
                <w:sz w:val="21"/>
                <w:szCs w:val="21"/>
              </w:rPr>
              <w:t>全日制</w:t>
            </w:r>
          </w:p>
        </w:tc>
        <w:tc>
          <w:tcPr>
            <w:tcW w:w="1275" w:type="dxa"/>
            <w:vAlign w:val="center"/>
          </w:tcPr>
          <w:p w14:paraId="0D0259EF" w14:textId="77777777" w:rsidR="001F7A34" w:rsidRDefault="00000000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  <w:lang w:bidi="ar"/>
              </w:rPr>
              <w:t>计算机技术</w:t>
            </w:r>
          </w:p>
          <w:p w14:paraId="2E40EF2E" w14:textId="77777777" w:rsidR="001F7A34" w:rsidRDefault="00000000">
            <w:pPr>
              <w:pStyle w:val="a3"/>
              <w:widowControl/>
              <w:spacing w:beforeAutospacing="0" w:afterAutospacing="0"/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</w:rPr>
              <w:t>085404</w:t>
            </w:r>
          </w:p>
        </w:tc>
        <w:tc>
          <w:tcPr>
            <w:tcW w:w="2226" w:type="dxa"/>
            <w:vAlign w:val="center"/>
          </w:tcPr>
          <w:p w14:paraId="0C248AE3" w14:textId="77777777" w:rsidR="001F7A34" w:rsidRDefault="00000000">
            <w:pPr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1.101思想政治理论</w:t>
            </w:r>
          </w:p>
          <w:p w14:paraId="70F0CB67" w14:textId="77777777" w:rsidR="001F7A34" w:rsidRDefault="00000000">
            <w:pPr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2.204英语（二）</w:t>
            </w:r>
          </w:p>
          <w:p w14:paraId="60B81D4F" w14:textId="77777777" w:rsidR="001F7A34" w:rsidRDefault="00000000">
            <w:pPr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3.302数学（二）</w:t>
            </w:r>
          </w:p>
          <w:p w14:paraId="12495950" w14:textId="77777777" w:rsidR="001F7A34" w:rsidRDefault="00000000">
            <w:pPr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4.408计算机学科专业基础</w:t>
            </w:r>
          </w:p>
        </w:tc>
        <w:tc>
          <w:tcPr>
            <w:tcW w:w="2240" w:type="dxa"/>
            <w:vAlign w:val="center"/>
          </w:tcPr>
          <w:p w14:paraId="22F3FDF9" w14:textId="77777777" w:rsidR="001F7A34" w:rsidRDefault="00000000">
            <w:pPr>
              <w:pStyle w:val="a3"/>
              <w:widowControl/>
              <w:spacing w:beforeAutospacing="0" w:afterAutospacing="0"/>
              <w:jc w:val="center"/>
              <w:rPr>
                <w:b/>
                <w:bCs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 w:themeColor="text1"/>
                <w:kern w:val="2"/>
                <w:sz w:val="21"/>
                <w:szCs w:val="21"/>
              </w:rPr>
              <w:t>新增专业</w:t>
            </w:r>
          </w:p>
          <w:p w14:paraId="0562FDDF" w14:textId="77777777" w:rsidR="001F7A34" w:rsidRDefault="00000000">
            <w:pPr>
              <w:pStyle w:val="a3"/>
              <w:widowControl/>
              <w:spacing w:beforeAutospacing="0" w:afterAutospacing="0"/>
              <w:jc w:val="center"/>
              <w:rPr>
                <w:color w:val="000000" w:themeColor="text1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2"/>
                <w:sz w:val="18"/>
                <w:szCs w:val="18"/>
              </w:rPr>
              <w:t>（专业细分）</w:t>
            </w:r>
          </w:p>
        </w:tc>
      </w:tr>
      <w:tr w:rsidR="001F7A34" w14:paraId="7FB40421" w14:textId="77777777">
        <w:trPr>
          <w:cantSplit/>
          <w:trHeight w:val="1676"/>
        </w:trPr>
        <w:tc>
          <w:tcPr>
            <w:tcW w:w="1344" w:type="dxa"/>
            <w:vAlign w:val="center"/>
          </w:tcPr>
          <w:p w14:paraId="64E782D0" w14:textId="77777777" w:rsidR="001F7A34" w:rsidRDefault="00000000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计算机与信息工程学院</w:t>
            </w:r>
          </w:p>
          <w:p w14:paraId="20926218" w14:textId="77777777" w:rsidR="001F7A34" w:rsidRDefault="00000000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010</w:t>
            </w:r>
          </w:p>
        </w:tc>
        <w:tc>
          <w:tcPr>
            <w:tcW w:w="660" w:type="dxa"/>
            <w:vAlign w:val="center"/>
          </w:tcPr>
          <w:p w14:paraId="2ACA0837" w14:textId="77777777" w:rsidR="001F7A34" w:rsidRDefault="00000000">
            <w:pPr>
              <w:pStyle w:val="a3"/>
              <w:widowControl/>
              <w:spacing w:beforeAutospacing="0" w:afterAutospacing="0"/>
              <w:jc w:val="center"/>
              <w:rPr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kern w:val="2"/>
                <w:sz w:val="21"/>
                <w:szCs w:val="21"/>
              </w:rPr>
              <w:t>专业学位</w:t>
            </w:r>
          </w:p>
        </w:tc>
        <w:tc>
          <w:tcPr>
            <w:tcW w:w="1110" w:type="dxa"/>
            <w:vAlign w:val="center"/>
          </w:tcPr>
          <w:p w14:paraId="23A9E320" w14:textId="77777777" w:rsidR="001F7A34" w:rsidRDefault="00000000">
            <w:pPr>
              <w:pStyle w:val="a3"/>
              <w:widowControl/>
              <w:spacing w:beforeAutospacing="0" w:afterAutospacing="0"/>
              <w:jc w:val="center"/>
              <w:rPr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kern w:val="2"/>
                <w:sz w:val="21"/>
                <w:szCs w:val="21"/>
              </w:rPr>
              <w:t>全日制</w:t>
            </w:r>
          </w:p>
        </w:tc>
        <w:tc>
          <w:tcPr>
            <w:tcW w:w="1275" w:type="dxa"/>
            <w:vAlign w:val="center"/>
          </w:tcPr>
          <w:p w14:paraId="477AFE7E" w14:textId="77777777" w:rsidR="001F7A34" w:rsidRDefault="00000000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  <w:lang w:bidi="ar"/>
              </w:rPr>
              <w:t>人工智能</w:t>
            </w:r>
          </w:p>
          <w:p w14:paraId="548206A2" w14:textId="77777777" w:rsidR="001F7A34" w:rsidRDefault="00000000">
            <w:pPr>
              <w:pStyle w:val="a3"/>
              <w:widowControl/>
              <w:spacing w:beforeAutospacing="0" w:afterAutospacing="0"/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</w:rPr>
              <w:t>085410</w:t>
            </w:r>
          </w:p>
        </w:tc>
        <w:tc>
          <w:tcPr>
            <w:tcW w:w="2226" w:type="dxa"/>
            <w:vAlign w:val="center"/>
          </w:tcPr>
          <w:p w14:paraId="1B454D0B" w14:textId="77777777" w:rsidR="001F7A34" w:rsidRDefault="00000000">
            <w:pPr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1.101思想政治理论</w:t>
            </w:r>
          </w:p>
          <w:p w14:paraId="4CA970D1" w14:textId="77777777" w:rsidR="001F7A34" w:rsidRDefault="00000000">
            <w:pPr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2.204英语（二）</w:t>
            </w:r>
          </w:p>
          <w:p w14:paraId="1B59E941" w14:textId="77777777" w:rsidR="001F7A34" w:rsidRDefault="00000000">
            <w:pPr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3.302数学（二）</w:t>
            </w:r>
          </w:p>
          <w:p w14:paraId="63562898" w14:textId="77777777" w:rsidR="001F7A34" w:rsidRDefault="00000000">
            <w:pPr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4.408计算机学科专业基础</w:t>
            </w:r>
          </w:p>
        </w:tc>
        <w:tc>
          <w:tcPr>
            <w:tcW w:w="2240" w:type="dxa"/>
            <w:vAlign w:val="center"/>
          </w:tcPr>
          <w:p w14:paraId="7B604215" w14:textId="77777777" w:rsidR="001F7A34" w:rsidRDefault="00000000">
            <w:pPr>
              <w:pStyle w:val="a3"/>
              <w:widowControl/>
              <w:spacing w:beforeAutospacing="0" w:afterAutospacing="0"/>
              <w:jc w:val="center"/>
              <w:rPr>
                <w:b/>
                <w:bCs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 w:themeColor="text1"/>
                <w:kern w:val="2"/>
                <w:sz w:val="21"/>
                <w:szCs w:val="21"/>
              </w:rPr>
              <w:t>新增专业</w:t>
            </w:r>
          </w:p>
          <w:p w14:paraId="36D40AED" w14:textId="77777777" w:rsidR="001F7A34" w:rsidRDefault="00000000">
            <w:pPr>
              <w:pStyle w:val="a3"/>
              <w:widowControl/>
              <w:spacing w:beforeAutospacing="0" w:afterAutospacing="0"/>
              <w:jc w:val="center"/>
              <w:rPr>
                <w:color w:val="000000" w:themeColor="text1"/>
                <w:kern w:val="2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2"/>
                <w:sz w:val="18"/>
                <w:szCs w:val="18"/>
              </w:rPr>
              <w:t>（专业细分）</w:t>
            </w:r>
          </w:p>
        </w:tc>
      </w:tr>
      <w:tr w:rsidR="001F7A34" w14:paraId="0C32F1C9" w14:textId="77777777">
        <w:trPr>
          <w:cantSplit/>
          <w:trHeight w:val="1893"/>
        </w:trPr>
        <w:tc>
          <w:tcPr>
            <w:tcW w:w="1344" w:type="dxa"/>
            <w:vAlign w:val="center"/>
          </w:tcPr>
          <w:p w14:paraId="380F649E" w14:textId="77777777" w:rsidR="001F7A34" w:rsidRDefault="00000000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人文与传播学院</w:t>
            </w:r>
          </w:p>
          <w:p w14:paraId="4193DA57" w14:textId="77777777" w:rsidR="001F7A34" w:rsidRDefault="00000000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017</w:t>
            </w:r>
          </w:p>
        </w:tc>
        <w:tc>
          <w:tcPr>
            <w:tcW w:w="660" w:type="dxa"/>
            <w:vAlign w:val="center"/>
          </w:tcPr>
          <w:p w14:paraId="602C0662" w14:textId="77777777" w:rsidR="001F7A34" w:rsidRDefault="00000000">
            <w:pPr>
              <w:pStyle w:val="a3"/>
              <w:widowControl/>
              <w:spacing w:beforeAutospacing="0" w:afterAutospacing="0"/>
              <w:jc w:val="center"/>
              <w:rPr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kern w:val="2"/>
                <w:sz w:val="21"/>
                <w:szCs w:val="21"/>
              </w:rPr>
              <w:t>专业学位</w:t>
            </w:r>
          </w:p>
        </w:tc>
        <w:tc>
          <w:tcPr>
            <w:tcW w:w="1110" w:type="dxa"/>
            <w:vAlign w:val="center"/>
          </w:tcPr>
          <w:p w14:paraId="13FDC215" w14:textId="77777777" w:rsidR="001F7A34" w:rsidRDefault="00000000">
            <w:pPr>
              <w:pStyle w:val="a3"/>
              <w:widowControl/>
              <w:spacing w:beforeAutospacing="0" w:afterAutospacing="0"/>
              <w:jc w:val="center"/>
              <w:rPr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kern w:val="2"/>
                <w:sz w:val="21"/>
                <w:szCs w:val="21"/>
              </w:rPr>
              <w:t>全日制</w:t>
            </w:r>
          </w:p>
        </w:tc>
        <w:tc>
          <w:tcPr>
            <w:tcW w:w="1275" w:type="dxa"/>
            <w:vAlign w:val="center"/>
          </w:tcPr>
          <w:p w14:paraId="090B695D" w14:textId="77777777" w:rsidR="001F7A34" w:rsidRDefault="00000000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出版</w:t>
            </w:r>
          </w:p>
          <w:p w14:paraId="15D5BE13" w14:textId="77777777" w:rsidR="001F7A34" w:rsidRDefault="00000000">
            <w:pPr>
              <w:pStyle w:val="a3"/>
              <w:widowControl/>
              <w:spacing w:beforeAutospacing="0" w:afterAutospacing="0"/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</w:rPr>
              <w:t>055300</w:t>
            </w:r>
          </w:p>
        </w:tc>
        <w:tc>
          <w:tcPr>
            <w:tcW w:w="2226" w:type="dxa"/>
            <w:vAlign w:val="center"/>
          </w:tcPr>
          <w:p w14:paraId="43E9959A" w14:textId="77777777" w:rsidR="001F7A34" w:rsidRDefault="00000000">
            <w:pPr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1.101思想政治理论</w:t>
            </w:r>
          </w:p>
          <w:p w14:paraId="731CFF59" w14:textId="77777777" w:rsidR="001F7A34" w:rsidRDefault="00000000">
            <w:pPr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2.204英语（二）</w:t>
            </w:r>
          </w:p>
          <w:p w14:paraId="3A7CE155" w14:textId="77777777" w:rsidR="001F7A34" w:rsidRDefault="00000000">
            <w:pPr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3.335出版综合素质与能力</w:t>
            </w:r>
          </w:p>
          <w:p w14:paraId="63DD5836" w14:textId="77777777" w:rsidR="001F7A34" w:rsidRDefault="00000000">
            <w:pPr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4.441出版专业基础</w:t>
            </w:r>
          </w:p>
        </w:tc>
        <w:tc>
          <w:tcPr>
            <w:tcW w:w="2240" w:type="dxa"/>
            <w:vAlign w:val="center"/>
          </w:tcPr>
          <w:p w14:paraId="3D8E03C2" w14:textId="77777777" w:rsidR="001F7A34" w:rsidRDefault="00000000">
            <w:pPr>
              <w:pStyle w:val="a3"/>
              <w:widowControl/>
              <w:spacing w:beforeAutospacing="0" w:afterAutospacing="0"/>
              <w:jc w:val="center"/>
              <w:rPr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 w:themeColor="text1"/>
                <w:kern w:val="2"/>
                <w:sz w:val="21"/>
                <w:szCs w:val="21"/>
              </w:rPr>
              <w:t>新增专业</w:t>
            </w:r>
          </w:p>
        </w:tc>
      </w:tr>
      <w:tr w:rsidR="001F7A34" w14:paraId="08C42CFA" w14:textId="77777777">
        <w:trPr>
          <w:cantSplit/>
          <w:trHeight w:val="1496"/>
        </w:trPr>
        <w:tc>
          <w:tcPr>
            <w:tcW w:w="1344" w:type="dxa"/>
            <w:vAlign w:val="center"/>
          </w:tcPr>
          <w:p w14:paraId="19726A5D" w14:textId="77777777" w:rsidR="001F7A34" w:rsidRDefault="00000000">
            <w:pPr>
              <w:pStyle w:val="a3"/>
              <w:widowControl/>
              <w:spacing w:beforeAutospacing="0" w:afterAutospacing="0"/>
              <w:jc w:val="center"/>
              <w:rPr>
                <w:rFonts w:ascii="宋体" w:eastAsia="宋体" w:hAnsi="宋体" w:cs="宋体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2"/>
                <w:sz w:val="21"/>
                <w:szCs w:val="21"/>
              </w:rPr>
              <w:t>工商管理学院</w:t>
            </w:r>
          </w:p>
          <w:p w14:paraId="55672A0E" w14:textId="77777777" w:rsidR="001F7A34" w:rsidRDefault="00000000">
            <w:pPr>
              <w:pStyle w:val="a3"/>
              <w:widowControl/>
              <w:spacing w:beforeAutospacing="0" w:afterAutospacing="0"/>
              <w:jc w:val="center"/>
              <w:rPr>
                <w:rFonts w:ascii="宋体" w:eastAsia="宋体" w:hAnsi="宋体" w:cs="宋体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2"/>
                <w:sz w:val="21"/>
                <w:szCs w:val="21"/>
              </w:rPr>
              <w:t>001</w:t>
            </w:r>
          </w:p>
        </w:tc>
        <w:tc>
          <w:tcPr>
            <w:tcW w:w="660" w:type="dxa"/>
            <w:vAlign w:val="center"/>
          </w:tcPr>
          <w:p w14:paraId="71C544BB" w14:textId="77777777" w:rsidR="001F7A34" w:rsidRDefault="00000000">
            <w:pPr>
              <w:pStyle w:val="a3"/>
              <w:widowControl/>
              <w:spacing w:beforeAutospacing="0" w:afterAutospacing="0"/>
              <w:jc w:val="center"/>
              <w:rPr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kern w:val="2"/>
                <w:sz w:val="21"/>
                <w:szCs w:val="21"/>
              </w:rPr>
              <w:t>专业学位</w:t>
            </w:r>
          </w:p>
        </w:tc>
        <w:tc>
          <w:tcPr>
            <w:tcW w:w="1110" w:type="dxa"/>
            <w:vAlign w:val="center"/>
          </w:tcPr>
          <w:p w14:paraId="37EABE7C" w14:textId="77777777" w:rsidR="001F7A34" w:rsidRDefault="00000000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非全日制</w:t>
            </w:r>
          </w:p>
        </w:tc>
        <w:tc>
          <w:tcPr>
            <w:tcW w:w="1275" w:type="dxa"/>
            <w:vAlign w:val="center"/>
          </w:tcPr>
          <w:p w14:paraId="439A5AF6" w14:textId="77777777" w:rsidR="001F7A34" w:rsidRDefault="00000000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应用心理</w:t>
            </w:r>
          </w:p>
          <w:p w14:paraId="13A066E3" w14:textId="77777777" w:rsidR="001F7A34" w:rsidRDefault="00000000">
            <w:pPr>
              <w:pStyle w:val="a3"/>
              <w:widowControl/>
              <w:spacing w:beforeAutospacing="0" w:afterAutospacing="0"/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</w:rPr>
              <w:t>045400</w:t>
            </w:r>
          </w:p>
        </w:tc>
        <w:tc>
          <w:tcPr>
            <w:tcW w:w="2226" w:type="dxa"/>
            <w:vAlign w:val="center"/>
          </w:tcPr>
          <w:p w14:paraId="0B97CBF0" w14:textId="77777777" w:rsidR="001F7A34" w:rsidRDefault="00000000">
            <w:pPr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1.101思想政治理论</w:t>
            </w:r>
          </w:p>
          <w:p w14:paraId="597775E0" w14:textId="77777777" w:rsidR="001F7A34" w:rsidRDefault="00000000">
            <w:pPr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2.204英语（二）</w:t>
            </w:r>
          </w:p>
          <w:p w14:paraId="56F1FB59" w14:textId="77777777" w:rsidR="001F7A34" w:rsidRDefault="00000000">
            <w:pPr>
              <w:pStyle w:val="a3"/>
              <w:widowControl/>
              <w:spacing w:beforeAutospacing="0" w:afterAutospacing="0"/>
              <w:jc w:val="both"/>
              <w:rPr>
                <w:rFonts w:ascii="宋体" w:eastAsia="宋体" w:hAnsi="宋体" w:cs="宋体"/>
                <w:color w:val="000000" w:themeColor="text1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</w:rPr>
              <w:t>3.347心理学专业综合</w:t>
            </w:r>
          </w:p>
        </w:tc>
        <w:tc>
          <w:tcPr>
            <w:tcW w:w="2240" w:type="dxa"/>
            <w:vAlign w:val="center"/>
          </w:tcPr>
          <w:p w14:paraId="1C447188" w14:textId="77777777" w:rsidR="001F7A34" w:rsidRDefault="00000000">
            <w:pPr>
              <w:pStyle w:val="a3"/>
              <w:widowControl/>
              <w:spacing w:beforeAutospacing="0" w:afterAutospacing="0"/>
              <w:jc w:val="center"/>
              <w:rPr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 w:themeColor="text1"/>
                <w:kern w:val="2"/>
                <w:sz w:val="21"/>
                <w:szCs w:val="21"/>
              </w:rPr>
              <w:t>新增专业</w:t>
            </w:r>
          </w:p>
        </w:tc>
      </w:tr>
    </w:tbl>
    <w:p w14:paraId="68FE19A2" w14:textId="77777777" w:rsidR="001F7A34" w:rsidRDefault="001F7A34">
      <w:pPr>
        <w:pStyle w:val="a3"/>
        <w:widowControl/>
        <w:spacing w:beforeAutospacing="0" w:afterAutospacing="0"/>
        <w:jc w:val="both"/>
        <w:rPr>
          <w:rFonts w:cstheme="minorBidi"/>
          <w:kern w:val="2"/>
          <w:sz w:val="21"/>
        </w:rPr>
      </w:pPr>
    </w:p>
    <w:p w14:paraId="772A3922" w14:textId="77777777" w:rsidR="001F7A34" w:rsidRDefault="00000000">
      <w:pPr>
        <w:pStyle w:val="a3"/>
        <w:widowControl/>
        <w:spacing w:beforeAutospacing="0" w:afterAutospacing="0"/>
        <w:ind w:firstLineChars="200" w:firstLine="562"/>
        <w:jc w:val="both"/>
        <w:rPr>
          <w:rFonts w:cstheme="minorBidi"/>
          <w:kern w:val="2"/>
          <w:sz w:val="28"/>
          <w:szCs w:val="28"/>
        </w:rPr>
      </w:pPr>
      <w:r>
        <w:rPr>
          <w:rFonts w:cstheme="minorBidi"/>
          <w:b/>
          <w:bCs/>
          <w:kern w:val="2"/>
          <w:sz w:val="28"/>
          <w:szCs w:val="28"/>
        </w:rPr>
        <w:t>说明：</w:t>
      </w:r>
      <w:r>
        <w:rPr>
          <w:rFonts w:cstheme="minorBidi"/>
          <w:kern w:val="2"/>
          <w:sz w:val="28"/>
          <w:szCs w:val="28"/>
        </w:rPr>
        <w:t>（</w:t>
      </w:r>
      <w:r>
        <w:rPr>
          <w:rFonts w:cstheme="minorBidi"/>
          <w:kern w:val="2"/>
          <w:sz w:val="28"/>
          <w:szCs w:val="28"/>
        </w:rPr>
        <w:t>1</w:t>
      </w:r>
      <w:r>
        <w:rPr>
          <w:rFonts w:cstheme="minorBidi"/>
          <w:kern w:val="2"/>
          <w:sz w:val="28"/>
          <w:szCs w:val="28"/>
        </w:rPr>
        <w:t>）最终版专业目录和初试科目以《浙江工商大学</w:t>
      </w:r>
      <w:r>
        <w:rPr>
          <w:rFonts w:cstheme="minorBidi"/>
          <w:kern w:val="2"/>
          <w:sz w:val="28"/>
          <w:szCs w:val="28"/>
        </w:rPr>
        <w:t>2023</w:t>
      </w:r>
      <w:r>
        <w:rPr>
          <w:rFonts w:cstheme="minorBidi"/>
          <w:kern w:val="2"/>
          <w:sz w:val="28"/>
          <w:szCs w:val="28"/>
        </w:rPr>
        <w:t>年硕士研究生招生章程》及相关附件正式发布为准</w:t>
      </w:r>
      <w:r>
        <w:rPr>
          <w:rFonts w:cstheme="minorBidi" w:hint="eastAsia"/>
          <w:kern w:val="2"/>
          <w:sz w:val="28"/>
          <w:szCs w:val="28"/>
        </w:rPr>
        <w:t>，</w:t>
      </w:r>
      <w:r>
        <w:rPr>
          <w:rFonts w:cstheme="minorBidi"/>
          <w:kern w:val="2"/>
          <w:sz w:val="28"/>
          <w:szCs w:val="28"/>
        </w:rPr>
        <w:t>请考生关注学校研究生招生信息网公告</w:t>
      </w:r>
      <w:r>
        <w:rPr>
          <w:rFonts w:cstheme="minorBidi" w:hint="eastAsia"/>
          <w:kern w:val="2"/>
          <w:sz w:val="28"/>
          <w:szCs w:val="28"/>
        </w:rPr>
        <w:t>。</w:t>
      </w:r>
      <w:r>
        <w:rPr>
          <w:rFonts w:cstheme="minorBidi"/>
          <w:kern w:val="2"/>
          <w:sz w:val="28"/>
          <w:szCs w:val="28"/>
        </w:rPr>
        <w:t>（</w:t>
      </w:r>
      <w:r>
        <w:rPr>
          <w:rFonts w:cstheme="minorBidi"/>
          <w:kern w:val="2"/>
          <w:sz w:val="28"/>
          <w:szCs w:val="28"/>
        </w:rPr>
        <w:t>2</w:t>
      </w:r>
      <w:r>
        <w:rPr>
          <w:rFonts w:cstheme="minorBidi"/>
          <w:kern w:val="2"/>
          <w:sz w:val="28"/>
          <w:szCs w:val="28"/>
        </w:rPr>
        <w:t>）以上调整如有与上级主管部门有关政策不符，以上级主管部门发布的政策为准。如果上级主管部门出台新政策，我校将做相应调整。</w:t>
      </w:r>
    </w:p>
    <w:p w14:paraId="29DED306" w14:textId="77777777" w:rsidR="001F7A34" w:rsidRDefault="00000000">
      <w:pPr>
        <w:pStyle w:val="a3"/>
        <w:widowControl/>
        <w:spacing w:beforeAutospacing="0" w:afterAutospacing="0"/>
        <w:ind w:firstLineChars="200" w:firstLine="560"/>
        <w:jc w:val="right"/>
        <w:rPr>
          <w:rFonts w:cstheme="minorBidi"/>
          <w:kern w:val="2"/>
          <w:sz w:val="28"/>
          <w:szCs w:val="28"/>
        </w:rPr>
      </w:pPr>
      <w:r>
        <w:rPr>
          <w:rFonts w:cstheme="minorBidi" w:hint="eastAsia"/>
          <w:kern w:val="2"/>
          <w:sz w:val="28"/>
          <w:szCs w:val="28"/>
        </w:rPr>
        <w:t>浙江工商大学研招办</w:t>
      </w:r>
    </w:p>
    <w:p w14:paraId="645268D1" w14:textId="21EB942B" w:rsidR="001F7A34" w:rsidRDefault="00000000">
      <w:pPr>
        <w:pStyle w:val="a3"/>
        <w:widowControl/>
        <w:spacing w:beforeAutospacing="0" w:afterAutospacing="0"/>
        <w:ind w:firstLineChars="200" w:firstLine="560"/>
        <w:jc w:val="center"/>
        <w:rPr>
          <w:rFonts w:cstheme="minorBidi"/>
          <w:kern w:val="2"/>
          <w:sz w:val="28"/>
          <w:szCs w:val="28"/>
        </w:rPr>
      </w:pPr>
      <w:r>
        <w:rPr>
          <w:rFonts w:cstheme="minorBidi" w:hint="eastAsia"/>
          <w:kern w:val="2"/>
          <w:sz w:val="28"/>
          <w:szCs w:val="28"/>
        </w:rPr>
        <w:t xml:space="preserve">                                      2022</w:t>
      </w:r>
      <w:r>
        <w:rPr>
          <w:rFonts w:cstheme="minorBidi" w:hint="eastAsia"/>
          <w:kern w:val="2"/>
          <w:sz w:val="28"/>
          <w:szCs w:val="28"/>
        </w:rPr>
        <w:t>年</w:t>
      </w:r>
      <w:r>
        <w:rPr>
          <w:rFonts w:cstheme="minorBidi" w:hint="eastAsia"/>
          <w:kern w:val="2"/>
          <w:sz w:val="28"/>
          <w:szCs w:val="28"/>
        </w:rPr>
        <w:t>7</w:t>
      </w:r>
      <w:r>
        <w:rPr>
          <w:rFonts w:cstheme="minorBidi" w:hint="eastAsia"/>
          <w:kern w:val="2"/>
          <w:sz w:val="28"/>
          <w:szCs w:val="28"/>
        </w:rPr>
        <w:t>月</w:t>
      </w:r>
      <w:r w:rsidR="004E1918">
        <w:rPr>
          <w:rFonts w:cstheme="minorBidi"/>
          <w:kern w:val="2"/>
          <w:sz w:val="28"/>
          <w:szCs w:val="28"/>
        </w:rPr>
        <w:t>2</w:t>
      </w:r>
      <w:r w:rsidR="00232455">
        <w:rPr>
          <w:rFonts w:cstheme="minorBidi"/>
          <w:kern w:val="2"/>
          <w:sz w:val="28"/>
          <w:szCs w:val="28"/>
        </w:rPr>
        <w:t>2</w:t>
      </w:r>
      <w:r>
        <w:rPr>
          <w:rFonts w:cstheme="minorBidi" w:hint="eastAsia"/>
          <w:kern w:val="2"/>
          <w:sz w:val="28"/>
          <w:szCs w:val="28"/>
        </w:rPr>
        <w:t>日</w:t>
      </w:r>
    </w:p>
    <w:sectPr w:rsidR="001F7A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mVhNmUzNzU2ZDA2OTEzY2MzMDhiOWZiMjM0N2QyYTgifQ=="/>
  </w:docVars>
  <w:rsids>
    <w:rsidRoot w:val="7CE94C6F"/>
    <w:rsid w:val="001F7A34"/>
    <w:rsid w:val="00232455"/>
    <w:rsid w:val="002C2B49"/>
    <w:rsid w:val="003A39EB"/>
    <w:rsid w:val="003E3D93"/>
    <w:rsid w:val="004E1918"/>
    <w:rsid w:val="004F267D"/>
    <w:rsid w:val="00631197"/>
    <w:rsid w:val="00754FC6"/>
    <w:rsid w:val="00757FC4"/>
    <w:rsid w:val="009D0581"/>
    <w:rsid w:val="009F5367"/>
    <w:rsid w:val="00AD0D72"/>
    <w:rsid w:val="00B51FBB"/>
    <w:rsid w:val="00C33C71"/>
    <w:rsid w:val="00F111DA"/>
    <w:rsid w:val="00F31780"/>
    <w:rsid w:val="05C26755"/>
    <w:rsid w:val="0CEE31B2"/>
    <w:rsid w:val="0E7E55FA"/>
    <w:rsid w:val="10BE54B8"/>
    <w:rsid w:val="138779AE"/>
    <w:rsid w:val="15A9411A"/>
    <w:rsid w:val="16027E5B"/>
    <w:rsid w:val="17CF3EFF"/>
    <w:rsid w:val="18EC5D11"/>
    <w:rsid w:val="1A7C653C"/>
    <w:rsid w:val="21BA320B"/>
    <w:rsid w:val="22855D39"/>
    <w:rsid w:val="28340062"/>
    <w:rsid w:val="2AC347D6"/>
    <w:rsid w:val="2F0B27B3"/>
    <w:rsid w:val="34001390"/>
    <w:rsid w:val="356B1732"/>
    <w:rsid w:val="37F43E05"/>
    <w:rsid w:val="3BFA3914"/>
    <w:rsid w:val="40152228"/>
    <w:rsid w:val="40A47AFD"/>
    <w:rsid w:val="41C13D8A"/>
    <w:rsid w:val="421D7F29"/>
    <w:rsid w:val="422C62D1"/>
    <w:rsid w:val="43E623B3"/>
    <w:rsid w:val="43F67364"/>
    <w:rsid w:val="4693100A"/>
    <w:rsid w:val="488861AC"/>
    <w:rsid w:val="4B2F0D9E"/>
    <w:rsid w:val="4B5170C4"/>
    <w:rsid w:val="4D873A58"/>
    <w:rsid w:val="54825C97"/>
    <w:rsid w:val="5BFA2D9F"/>
    <w:rsid w:val="5E5D506F"/>
    <w:rsid w:val="5F9D0704"/>
    <w:rsid w:val="61E53C4C"/>
    <w:rsid w:val="63D556A7"/>
    <w:rsid w:val="69715746"/>
    <w:rsid w:val="699735DC"/>
    <w:rsid w:val="6A20690A"/>
    <w:rsid w:val="6E086466"/>
    <w:rsid w:val="72491C83"/>
    <w:rsid w:val="72916C3D"/>
    <w:rsid w:val="7315208C"/>
    <w:rsid w:val="73E473F4"/>
    <w:rsid w:val="79266810"/>
    <w:rsid w:val="7B744BFE"/>
    <w:rsid w:val="7B963535"/>
    <w:rsid w:val="7CE94C6F"/>
    <w:rsid w:val="7EA11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EB0E2D"/>
  <w15:docId w15:val="{27B5772B-89FB-4156-B171-38521D02E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qFormat/>
    <w:rPr>
      <w:b/>
    </w:rPr>
  </w:style>
  <w:style w:type="character" w:styleId="a6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287</Words>
  <Characters>1641</Characters>
  <Application>Microsoft Office Word</Application>
  <DocSecurity>0</DocSecurity>
  <Lines>13</Lines>
  <Paragraphs>3</Paragraphs>
  <ScaleCrop>false</ScaleCrop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文档存本地丢失不负责</dc:creator>
  <cp:lastModifiedBy>林 和风</cp:lastModifiedBy>
  <cp:revision>9</cp:revision>
  <dcterms:created xsi:type="dcterms:W3CDTF">2022-07-04T06:41:00Z</dcterms:created>
  <dcterms:modified xsi:type="dcterms:W3CDTF">2022-07-22T08:42:00Z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2052-11.1.0.10359</vt:lpwstr>
  </property>
  <property fmtid="{D5CDD505-2E9C-101B-9397-08002B2CF9AE}" pid="3" name="ICV">
    <vt:lpwstr>7BD8941B88FE420A904E7CE39ACEDF0B</vt:lpwstr>
  </property>
</Properties>
</file>