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6A" w:rsidRDefault="003A536A" w:rsidP="003A536A">
      <w:pPr>
        <w:spacing w:before="133"/>
        <w:rPr>
          <w:rFonts w:ascii="宋体" w:eastAsia="黑体" w:hAnsi="宋体"/>
          <w:spacing w:val="-8"/>
        </w:rPr>
      </w:pPr>
      <w:r>
        <w:rPr>
          <w:rFonts w:ascii="黑体" w:eastAsia="黑体" w:hAnsi="黑体" w:hint="eastAsia"/>
          <w:spacing w:val="-8"/>
        </w:rPr>
        <w:t>附件</w:t>
      </w:r>
      <w:r>
        <w:rPr>
          <w:rFonts w:ascii="宋体" w:eastAsia="宋体" w:hAnsi="宋体" w:hint="eastAsia"/>
          <w:spacing w:val="-8"/>
        </w:rPr>
        <w:t>2</w:t>
      </w:r>
    </w:p>
    <w:p w:rsidR="003A536A" w:rsidRDefault="003A536A" w:rsidP="003A536A">
      <w:pPr>
        <w:spacing w:before="133"/>
        <w:ind w:firstLine="24"/>
        <w:rPr>
          <w:rFonts w:ascii="宋体" w:hAnsi="宋体" w:hint="eastAsia"/>
          <w:spacing w:val="-8"/>
        </w:rPr>
      </w:pPr>
      <w:r>
        <w:rPr>
          <w:rFonts w:ascii="宋体" w:hAnsi="宋体" w:hint="eastAsia"/>
          <w:spacing w:val="-8"/>
        </w:rPr>
        <w:t xml:space="preserve"> </w:t>
      </w:r>
    </w:p>
    <w:p w:rsidR="003A536A" w:rsidRDefault="003A536A" w:rsidP="003A536A">
      <w:pPr>
        <w:spacing w:before="156" w:line="309" w:lineRule="auto"/>
        <w:ind w:right="828" w:firstLineChars="250" w:firstLine="1110"/>
        <w:rPr>
          <w:rFonts w:ascii="宋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pacing w:val="2"/>
          <w:sz w:val="44"/>
          <w:szCs w:val="44"/>
        </w:rPr>
        <w:t>赣州市订单定向医学生免费培养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ind w:firstLineChars="1300" w:firstLine="4160"/>
        <w:rPr>
          <w:rFonts w:ascii="宋体" w:hAnsi="宋体" w:hint="eastAsia"/>
          <w:spacing w:val="-16"/>
        </w:rPr>
      </w:pPr>
      <w:r>
        <w:rPr>
          <w:noProof/>
        </w:rPr>
        <w:drawing>
          <wp:inline distT="0" distB="0" distL="0" distR="0">
            <wp:extent cx="895350" cy="3086100"/>
            <wp:effectExtent l="0" t="0" r="0" b="0"/>
            <wp:docPr id="1" name="图片 1" descr="C:\Users\ADMINI~1\AppData\Local\Temp\ksohtml5952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5952\wp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</w:p>
    <w:p w:rsidR="003A536A" w:rsidRDefault="003A536A" w:rsidP="003A536A">
      <w:pPr>
        <w:spacing w:before="315"/>
        <w:ind w:firstLine="204"/>
        <w:jc w:val="center"/>
        <w:rPr>
          <w:rFonts w:ascii="宋体" w:eastAsia="宋体" w:hAnsi="宋体" w:hint="eastAsia"/>
          <w:b/>
          <w:bCs/>
          <w:spacing w:val="2"/>
          <w:sz w:val="44"/>
          <w:szCs w:val="44"/>
        </w:rPr>
      </w:pPr>
    </w:p>
    <w:p w:rsidR="003A536A" w:rsidRDefault="003A536A" w:rsidP="003A536A">
      <w:pPr>
        <w:spacing w:before="315"/>
        <w:ind w:firstLine="204"/>
        <w:jc w:val="center"/>
        <w:rPr>
          <w:rFonts w:ascii="宋体" w:eastAsia="宋体" w:hAnsi="宋体"/>
          <w:b/>
          <w:bCs/>
          <w:spacing w:val="2"/>
          <w:sz w:val="44"/>
          <w:szCs w:val="44"/>
        </w:rPr>
      </w:pPr>
      <w:r>
        <w:rPr>
          <w:rFonts w:ascii="宋体" w:eastAsia="宋体" w:hAnsi="宋体" w:hint="eastAsia"/>
          <w:b/>
          <w:bCs/>
          <w:spacing w:val="2"/>
          <w:sz w:val="44"/>
          <w:szCs w:val="44"/>
        </w:rPr>
        <w:lastRenderedPageBreak/>
        <w:t>赣州市订单定向医学生免费培养协议书</w:t>
      </w:r>
    </w:p>
    <w:p w:rsidR="003A536A" w:rsidRDefault="003A536A" w:rsidP="003A536A">
      <w:pPr>
        <w:widowControl/>
        <w:wordWrap w:val="0"/>
        <w:topLinePunct/>
        <w:autoSpaceDE w:val="0"/>
        <w:adjustRightInd w:val="0"/>
        <w:snapToGrid w:val="0"/>
        <w:spacing w:line="600" w:lineRule="atLeast"/>
        <w:textAlignment w:val="baseline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3A536A" w:rsidRDefault="003A536A" w:rsidP="003A536A">
      <w:pPr>
        <w:widowControl/>
        <w:wordWrap w:val="0"/>
        <w:topLinePunct/>
        <w:autoSpaceDE w:val="0"/>
        <w:adjustRightInd w:val="0"/>
        <w:snapToGrid w:val="0"/>
        <w:spacing w:before="91" w:line="600" w:lineRule="atLeast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-6"/>
        </w:rPr>
        <w:t>甲方</w:t>
      </w:r>
      <w:r>
        <w:rPr>
          <w:rFonts w:ascii="宋体" w:eastAsia="宋体" w:hAnsi="宋体" w:hint="eastAsia"/>
          <w:spacing w:val="-6"/>
        </w:rPr>
        <w:t>: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eastAsia="宋体" w:hAnsi="宋体" w:hint="eastAsia"/>
          <w:spacing w:val="-6"/>
        </w:rPr>
        <w:t>(</w:t>
      </w:r>
      <w:r>
        <w:rPr>
          <w:rFonts w:hAnsi="宋体" w:hint="eastAsia"/>
          <w:spacing w:val="-6"/>
        </w:rPr>
        <w:t>县、市、区卫生健康委</w:t>
      </w:r>
      <w:r>
        <w:rPr>
          <w:rFonts w:ascii="宋体" w:eastAsia="宋体" w:hAnsi="宋体" w:hint="eastAsia"/>
          <w:spacing w:val="-6"/>
        </w:rPr>
        <w:t>)</w:t>
      </w:r>
    </w:p>
    <w:p w:rsidR="003A536A" w:rsidRDefault="003A536A" w:rsidP="003A536A">
      <w:pPr>
        <w:widowControl/>
        <w:wordWrap w:val="0"/>
        <w:topLinePunct/>
        <w:autoSpaceDE w:val="0"/>
        <w:adjustRightInd w:val="0"/>
        <w:snapToGrid w:val="0"/>
        <w:spacing w:before="214" w:line="600" w:lineRule="atLeast"/>
        <w:ind w:right="320"/>
        <w:jc w:val="left"/>
        <w:textAlignment w:val="baseline"/>
        <w:rPr>
          <w:rFonts w:ascii="宋体" w:hAnsi="宋体" w:hint="eastAsia"/>
          <w:u w:val="single"/>
        </w:rPr>
      </w:pPr>
      <w:r>
        <w:rPr>
          <w:rFonts w:hAnsi="宋体" w:hint="eastAsia"/>
          <w:spacing w:val="16"/>
        </w:rPr>
        <w:t>乙方</w:t>
      </w:r>
      <w:r>
        <w:rPr>
          <w:rFonts w:ascii="宋体" w:eastAsia="宋体" w:hAnsi="宋体" w:hint="eastAsia"/>
          <w:spacing w:val="16"/>
        </w:rPr>
        <w:t>:</w:t>
      </w:r>
      <w:r>
        <w:rPr>
          <w:rFonts w:ascii="宋体" w:hAnsi="宋体" w:hint="eastAsia"/>
          <w:spacing w:val="6"/>
          <w:u w:val="single"/>
        </w:rPr>
        <w:t xml:space="preserve">           </w:t>
      </w:r>
      <w:r>
        <w:rPr>
          <w:rFonts w:ascii="宋体" w:eastAsia="宋体" w:hAnsi="宋体" w:hint="eastAsia"/>
          <w:spacing w:val="16"/>
        </w:rPr>
        <w:t>(</w:t>
      </w:r>
      <w:r>
        <w:rPr>
          <w:rFonts w:hAnsi="宋体" w:hint="eastAsia"/>
          <w:spacing w:val="16"/>
        </w:rPr>
        <w:t>学生姓名</w:t>
      </w:r>
      <w:r>
        <w:rPr>
          <w:rFonts w:ascii="宋体" w:eastAsia="宋体" w:hAnsi="宋体" w:hint="eastAsia"/>
          <w:spacing w:val="16"/>
        </w:rPr>
        <w:t>)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eastAsia="宋体" w:hAnsi="宋体" w:hint="eastAsia"/>
          <w:spacing w:val="16"/>
        </w:rPr>
        <w:t>(</w:t>
      </w:r>
      <w:r>
        <w:rPr>
          <w:rFonts w:hAnsi="宋体" w:hint="eastAsia"/>
          <w:spacing w:val="16"/>
        </w:rPr>
        <w:t>家长或监护人姓名</w:t>
      </w:r>
      <w:r>
        <w:rPr>
          <w:rFonts w:ascii="宋体" w:eastAsia="宋体" w:hAnsi="宋体" w:hint="eastAsia"/>
          <w:spacing w:val="16"/>
        </w:rPr>
        <w:t>)</w:t>
      </w:r>
      <w:r>
        <w:rPr>
          <w:rFonts w:hAnsi="宋体" w:hint="eastAsia"/>
          <w:spacing w:val="-3"/>
        </w:rPr>
        <w:t>考生身份证号码</w:t>
      </w:r>
      <w:r>
        <w:rPr>
          <w:rFonts w:ascii="宋体" w:eastAsia="宋体" w:hAnsi="宋体" w:hint="eastAsia"/>
          <w:spacing w:val="-3"/>
        </w:rPr>
        <w:t>:</w:t>
      </w:r>
      <w:r>
        <w:rPr>
          <w:rFonts w:ascii="宋体" w:hAnsi="宋体" w:hint="eastAsia"/>
          <w:u w:val="single"/>
        </w:rPr>
        <w:t xml:space="preserve">                           </w:t>
      </w:r>
    </w:p>
    <w:p w:rsidR="003A536A" w:rsidRDefault="003A536A" w:rsidP="003A536A">
      <w:pPr>
        <w:widowControl/>
        <w:wordWrap w:val="0"/>
        <w:topLinePunct/>
        <w:autoSpaceDE w:val="0"/>
        <w:adjustRightInd w:val="0"/>
        <w:snapToGrid w:val="0"/>
        <w:spacing w:before="214" w:line="600" w:lineRule="atLeast"/>
        <w:ind w:right="320"/>
        <w:jc w:val="left"/>
        <w:textAlignment w:val="baseline"/>
        <w:rPr>
          <w:rFonts w:ascii="宋体" w:hAnsi="宋体" w:hint="eastAsia"/>
          <w:spacing w:val="33"/>
        </w:rPr>
      </w:pPr>
      <w:r>
        <w:rPr>
          <w:rFonts w:hAnsi="宋体" w:hint="eastAsia"/>
        </w:rPr>
        <w:t>专业：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  <w:spacing w:val="33"/>
        </w:rPr>
        <w:t xml:space="preserve"> </w:t>
      </w:r>
    </w:p>
    <w:p w:rsidR="003A536A" w:rsidRDefault="003A536A" w:rsidP="003A536A">
      <w:pPr>
        <w:widowControl/>
        <w:wordWrap w:val="0"/>
        <w:topLinePunct/>
        <w:autoSpaceDE w:val="0"/>
        <w:adjustRightInd w:val="0"/>
        <w:snapToGrid w:val="0"/>
        <w:spacing w:before="214" w:line="600" w:lineRule="atLeast"/>
        <w:ind w:right="320"/>
        <w:jc w:val="left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4"/>
        </w:rPr>
        <w:t>丙方</w:t>
      </w:r>
      <w:r>
        <w:rPr>
          <w:rFonts w:ascii="宋体" w:eastAsia="宋体" w:hAnsi="宋体" w:hint="eastAsia"/>
          <w:spacing w:val="4"/>
        </w:rPr>
        <w:t>:</w:t>
      </w:r>
      <w:r>
        <w:rPr>
          <w:rFonts w:ascii="宋体" w:hAnsi="宋体" w:hint="eastAsia"/>
          <w:spacing w:val="13"/>
          <w:u w:val="single"/>
        </w:rPr>
        <w:t xml:space="preserve">   </w:t>
      </w:r>
      <w:r>
        <w:rPr>
          <w:rFonts w:ascii="宋体" w:hAnsi="宋体" w:hint="eastAsia"/>
          <w:spacing w:val="4"/>
          <w:u w:val="single"/>
        </w:rPr>
        <w:t xml:space="preserve">    </w:t>
      </w:r>
      <w:r>
        <w:rPr>
          <w:rFonts w:ascii="宋体" w:hAnsi="宋体" w:hint="eastAsia"/>
          <w:spacing w:val="40"/>
          <w:u w:val="single"/>
        </w:rPr>
        <w:t xml:space="preserve">   </w:t>
      </w:r>
      <w:r>
        <w:rPr>
          <w:rFonts w:ascii="宋体" w:eastAsia="宋体" w:hAnsi="宋体" w:hint="eastAsia"/>
          <w:spacing w:val="4"/>
        </w:rPr>
        <w:t>(</w:t>
      </w:r>
      <w:r>
        <w:rPr>
          <w:rFonts w:hAnsi="宋体" w:hint="eastAsia"/>
          <w:spacing w:val="4"/>
        </w:rPr>
        <w:t>培养学校</w:t>
      </w:r>
      <w:r>
        <w:rPr>
          <w:rFonts w:ascii="宋体" w:eastAsia="宋体" w:hAnsi="宋体" w:hint="eastAsia"/>
          <w:spacing w:val="4"/>
        </w:rPr>
        <w:t>)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rPr>
          <w:rFonts w:ascii="宋体" w:hAnsi="宋体" w:hint="eastAsia"/>
        </w:rPr>
      </w:pPr>
      <w:r>
        <w:rPr>
          <w:rFonts w:hAnsi="宋体" w:hint="eastAsia"/>
        </w:rPr>
        <w:t>根据国家和我省、市订单定向医学生免费培养有关文件精神及</w:t>
      </w:r>
      <w:r>
        <w:rPr>
          <w:rFonts w:hAnsi="宋体" w:hint="eastAsia"/>
          <w:spacing w:val="2"/>
        </w:rPr>
        <w:t>相关法律法规政策规定</w:t>
      </w:r>
      <w:r>
        <w:rPr>
          <w:rFonts w:ascii="宋体" w:eastAsia="宋体" w:hAnsi="宋体" w:hint="eastAsia"/>
          <w:spacing w:val="2"/>
        </w:rPr>
        <w:t>,</w:t>
      </w:r>
      <w:r>
        <w:rPr>
          <w:rFonts w:hAnsi="宋体" w:hint="eastAsia"/>
          <w:spacing w:val="2"/>
        </w:rPr>
        <w:t>甲、乙、丙三方达成以下协议。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outlineLvl w:val="0"/>
        <w:rPr>
          <w:rFonts w:ascii="宋体" w:eastAsia="黑体" w:hAnsi="宋体" w:hint="eastAsia"/>
        </w:rPr>
      </w:pPr>
      <w:r>
        <w:rPr>
          <w:rFonts w:ascii="黑体" w:eastAsia="黑体" w:hAnsi="黑体" w:hint="eastAsia"/>
        </w:rPr>
        <w:t>一、协议签订的前提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72"/>
        <w:textAlignment w:val="baseline"/>
        <w:rPr>
          <w:rFonts w:ascii="宋体" w:hAnsi="宋体" w:hint="eastAsia"/>
          <w:spacing w:val="2"/>
        </w:rPr>
      </w:pPr>
      <w:r>
        <w:rPr>
          <w:rFonts w:hAnsi="宋体" w:hint="eastAsia"/>
          <w:spacing w:val="8"/>
        </w:rPr>
        <w:t>第一条</w:t>
      </w:r>
      <w:r>
        <w:rPr>
          <w:rFonts w:ascii="宋体" w:hAnsi="宋体" w:hint="eastAsia"/>
          <w:spacing w:val="8"/>
        </w:rPr>
        <w:t xml:space="preserve">  </w:t>
      </w:r>
      <w:r>
        <w:rPr>
          <w:rFonts w:hAnsi="宋体" w:hint="eastAsia"/>
          <w:spacing w:val="8"/>
        </w:rPr>
        <w:t>乙方为</w:t>
      </w:r>
      <w:r>
        <w:rPr>
          <w:rFonts w:hAnsi="宋体" w:cs="仿宋_GB2312" w:hint="eastAsia"/>
          <w:spacing w:val="8"/>
        </w:rPr>
        <w:t>江西省</w:t>
      </w:r>
      <w:r>
        <w:rPr>
          <w:rFonts w:hAnsi="宋体" w:hint="eastAsia"/>
          <w:spacing w:val="8"/>
        </w:rPr>
        <w:t>参加高考且成绩优秀的高中</w:t>
      </w:r>
      <w:r>
        <w:rPr>
          <w:rFonts w:hAnsi="宋体" w:hint="eastAsia"/>
          <w:spacing w:val="15"/>
        </w:rPr>
        <w:t>毕业生</w:t>
      </w:r>
      <w:r>
        <w:rPr>
          <w:rFonts w:ascii="宋体" w:eastAsia="宋体" w:hAnsi="宋体" w:hint="eastAsia"/>
          <w:spacing w:val="15"/>
        </w:rPr>
        <w:t>;</w:t>
      </w:r>
      <w:r>
        <w:rPr>
          <w:rFonts w:hAnsi="宋体" w:hint="eastAsia"/>
          <w:spacing w:val="15"/>
        </w:rPr>
        <w:t>热爱祖国</w:t>
      </w:r>
      <w:r>
        <w:rPr>
          <w:rFonts w:ascii="宋体" w:eastAsia="宋体" w:hAnsi="宋体" w:hint="eastAsia"/>
          <w:spacing w:val="15"/>
        </w:rPr>
        <w:t>,</w:t>
      </w:r>
      <w:r>
        <w:rPr>
          <w:rFonts w:hAnsi="宋体" w:hint="eastAsia"/>
          <w:spacing w:val="15"/>
        </w:rPr>
        <w:t>品行良好</w:t>
      </w:r>
      <w:r>
        <w:rPr>
          <w:rFonts w:ascii="宋体" w:eastAsia="宋体" w:hAnsi="宋体" w:hint="eastAsia"/>
          <w:spacing w:val="15"/>
        </w:rPr>
        <w:t>,</w:t>
      </w:r>
      <w:r>
        <w:rPr>
          <w:rFonts w:hAnsi="宋体" w:hint="eastAsia"/>
          <w:spacing w:val="15"/>
        </w:rPr>
        <w:t>诚实守信</w:t>
      </w:r>
      <w:r>
        <w:rPr>
          <w:rFonts w:ascii="宋体" w:eastAsia="宋体" w:hAnsi="宋体" w:hint="eastAsia"/>
          <w:spacing w:val="15"/>
        </w:rPr>
        <w:t>,</w:t>
      </w:r>
      <w:r>
        <w:rPr>
          <w:rFonts w:hAnsi="宋体" w:hint="eastAsia"/>
          <w:spacing w:val="15"/>
        </w:rPr>
        <w:t>遵纪守法</w:t>
      </w:r>
      <w:r>
        <w:rPr>
          <w:rFonts w:ascii="宋体" w:eastAsia="宋体" w:hAnsi="宋体" w:hint="eastAsia"/>
          <w:spacing w:val="15"/>
        </w:rPr>
        <w:t>,</w:t>
      </w:r>
      <w:r>
        <w:rPr>
          <w:rFonts w:hAnsi="宋体" w:hint="eastAsia"/>
          <w:spacing w:val="15"/>
        </w:rPr>
        <w:t>有志于从事基层</w:t>
      </w:r>
      <w:r>
        <w:rPr>
          <w:rFonts w:hAnsi="宋体" w:hint="eastAsia"/>
          <w:spacing w:val="13"/>
        </w:rPr>
        <w:t>卫生事业</w:t>
      </w:r>
      <w:r>
        <w:rPr>
          <w:rFonts w:ascii="宋体" w:eastAsia="宋体" w:hAnsi="宋体" w:hint="eastAsia"/>
          <w:spacing w:val="13"/>
        </w:rPr>
        <w:t>;</w:t>
      </w:r>
      <w:r>
        <w:rPr>
          <w:rFonts w:hAnsi="宋体" w:hint="eastAsia"/>
          <w:spacing w:val="13"/>
        </w:rPr>
        <w:t>身体健康</w:t>
      </w:r>
      <w:r>
        <w:rPr>
          <w:rFonts w:ascii="宋体" w:eastAsia="宋体" w:hAnsi="宋体" w:hint="eastAsia"/>
          <w:spacing w:val="13"/>
        </w:rPr>
        <w:t>,</w:t>
      </w:r>
      <w:r>
        <w:rPr>
          <w:rFonts w:hAnsi="宋体" w:hint="eastAsia"/>
          <w:spacing w:val="13"/>
        </w:rPr>
        <w:t>体检合格。甲方和丙方经审核</w:t>
      </w:r>
      <w:r>
        <w:rPr>
          <w:rFonts w:ascii="宋体" w:eastAsia="宋体" w:hAnsi="宋体" w:hint="eastAsia"/>
          <w:spacing w:val="13"/>
        </w:rPr>
        <w:t>,</w:t>
      </w:r>
      <w:r>
        <w:rPr>
          <w:rFonts w:hAnsi="宋体" w:hint="eastAsia"/>
          <w:spacing w:val="13"/>
        </w:rPr>
        <w:t>认为乙方符合定</w:t>
      </w:r>
      <w:r>
        <w:rPr>
          <w:rFonts w:hAnsi="宋体" w:hint="eastAsia"/>
          <w:spacing w:val="2"/>
        </w:rPr>
        <w:t>向培养条件</w:t>
      </w:r>
      <w:r>
        <w:rPr>
          <w:rFonts w:ascii="宋体" w:eastAsia="宋体" w:hAnsi="宋体" w:hint="eastAsia"/>
          <w:spacing w:val="2"/>
        </w:rPr>
        <w:t>,</w:t>
      </w:r>
      <w:r>
        <w:rPr>
          <w:rFonts w:hAnsi="宋体" w:hint="eastAsia"/>
          <w:spacing w:val="2"/>
        </w:rPr>
        <w:t>同意录取乙方为定向医学生。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outlineLvl w:val="0"/>
        <w:rPr>
          <w:rFonts w:ascii="宋体" w:eastAsia="黑体" w:hAnsi="宋体" w:hint="eastAsia"/>
        </w:rPr>
      </w:pPr>
      <w:r>
        <w:rPr>
          <w:rFonts w:ascii="黑体" w:eastAsia="黑体" w:hAnsi="黑体" w:hint="eastAsia"/>
        </w:rPr>
        <w:t>二、甲方的权利和义务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72"/>
        <w:textAlignment w:val="baseline"/>
        <w:rPr>
          <w:rFonts w:ascii="宋体" w:hAnsi="宋体" w:hint="eastAsia"/>
          <w:spacing w:val="-7"/>
        </w:rPr>
      </w:pPr>
      <w:r>
        <w:rPr>
          <w:rFonts w:hAnsi="宋体" w:hint="eastAsia"/>
          <w:spacing w:val="8"/>
        </w:rPr>
        <w:t>第二条</w:t>
      </w:r>
      <w:r>
        <w:rPr>
          <w:rFonts w:ascii="宋体" w:hAnsi="宋体" w:hint="eastAsia"/>
          <w:spacing w:val="48"/>
        </w:rPr>
        <w:t xml:space="preserve">  </w:t>
      </w:r>
      <w:r>
        <w:rPr>
          <w:rFonts w:hAnsi="宋体" w:hint="eastAsia"/>
          <w:spacing w:val="8"/>
        </w:rPr>
        <w:t>根据定向培养工作的要求</w:t>
      </w:r>
      <w:r>
        <w:rPr>
          <w:rFonts w:ascii="宋体" w:eastAsia="宋体" w:hAnsi="宋体" w:hint="eastAsia"/>
          <w:spacing w:val="8"/>
        </w:rPr>
        <w:t>,</w:t>
      </w:r>
      <w:r>
        <w:rPr>
          <w:rFonts w:hAnsi="宋体" w:hint="eastAsia"/>
          <w:spacing w:val="8"/>
        </w:rPr>
        <w:t>本着“公开、公平、公正”和“</w:t>
      </w:r>
      <w:r>
        <w:rPr>
          <w:rFonts w:hAnsi="宋体" w:hint="eastAsia"/>
          <w:spacing w:val="4"/>
        </w:rPr>
        <w:t>自愿</w:t>
      </w:r>
      <w:r>
        <w:rPr>
          <w:rFonts w:hAnsi="宋体" w:hint="eastAsia"/>
          <w:spacing w:val="8"/>
        </w:rPr>
        <w:t>”</w:t>
      </w:r>
      <w:r>
        <w:rPr>
          <w:rFonts w:hAnsi="宋体" w:hint="eastAsia"/>
          <w:spacing w:val="4"/>
        </w:rPr>
        <w:t>的原则，配合招生部门将乙方录取到培养学校。待乙方</w:t>
      </w:r>
      <w:r>
        <w:rPr>
          <w:rFonts w:hAnsi="宋体" w:hint="eastAsia"/>
          <w:spacing w:val="9"/>
        </w:rPr>
        <w:t>毕业后（临床专业专科生参加完助理全科医师规范化培训，临床专业本科生参加完住院医师规范化培训考核合格后）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安排到辖区内服务单位（县级疾控机构□、县</w:t>
      </w:r>
      <w:r>
        <w:rPr>
          <w:rFonts w:hAnsi="宋体" w:hint="eastAsia"/>
          <w:spacing w:val="9"/>
        </w:rPr>
        <w:lastRenderedPageBreak/>
        <w:t>级卫监机构□、乡</w:t>
      </w:r>
      <w:r>
        <w:rPr>
          <w:rFonts w:hAnsi="宋体" w:hint="eastAsia"/>
          <w:spacing w:val="-7"/>
        </w:rPr>
        <w:t>镇卫生院□、村卫生室□，只能勾选一项</w:t>
      </w:r>
      <w:r>
        <w:rPr>
          <w:rFonts w:hAnsi="宋体" w:hint="eastAsia"/>
          <w:spacing w:val="9"/>
        </w:rPr>
        <w:t>）</w:t>
      </w:r>
      <w:r>
        <w:rPr>
          <w:rFonts w:hAnsi="宋体" w:hint="eastAsia"/>
          <w:spacing w:val="-7"/>
        </w:rPr>
        <w:t>工作。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rPr>
          <w:rFonts w:ascii="宋体" w:hAnsi="宋体" w:hint="eastAsia"/>
        </w:rPr>
      </w:pPr>
      <w:r>
        <w:rPr>
          <w:rFonts w:hAnsi="宋体" w:hint="eastAsia"/>
        </w:rPr>
        <w:t>第三条</w:t>
      </w:r>
      <w:r>
        <w:rPr>
          <w:rFonts w:ascii="宋体" w:hAnsi="宋体" w:hint="eastAsia"/>
          <w:spacing w:val="39"/>
        </w:rPr>
        <w:t xml:space="preserve">  </w:t>
      </w:r>
      <w:r>
        <w:rPr>
          <w:rFonts w:hAnsi="宋体" w:hint="eastAsia"/>
        </w:rPr>
        <w:t>负责考生政治思想、招考资格审查</w:t>
      </w:r>
      <w:r>
        <w:rPr>
          <w:rFonts w:ascii="宋体" w:eastAsia="宋体" w:hAnsi="宋体" w:hint="eastAsia"/>
        </w:rPr>
        <w:t>,</w:t>
      </w:r>
      <w:r>
        <w:rPr>
          <w:rFonts w:hAnsi="宋体" w:hint="eastAsia"/>
        </w:rPr>
        <w:t>确保生源质量。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60"/>
        <w:textAlignment w:val="baseline"/>
        <w:rPr>
          <w:rFonts w:ascii="宋体" w:hAnsi="宋体" w:hint="eastAsia"/>
          <w:spacing w:val="-11"/>
        </w:rPr>
      </w:pPr>
      <w:r>
        <w:rPr>
          <w:rFonts w:hAnsi="宋体" w:hint="eastAsia"/>
          <w:spacing w:val="5"/>
        </w:rPr>
        <w:t>第四条</w:t>
      </w:r>
      <w:r>
        <w:rPr>
          <w:rFonts w:ascii="宋体" w:hAnsi="宋体" w:hint="eastAsia"/>
          <w:spacing w:val="16"/>
        </w:rPr>
        <w:t xml:space="preserve">  </w:t>
      </w:r>
      <w:r>
        <w:rPr>
          <w:rFonts w:hAnsi="宋体" w:hint="eastAsia"/>
          <w:spacing w:val="5"/>
        </w:rPr>
        <w:t>定期向丙方了解乙方在校受教育的情况</w:t>
      </w:r>
      <w:r>
        <w:rPr>
          <w:rFonts w:ascii="宋体" w:eastAsia="宋体" w:hAnsi="宋体" w:hint="eastAsia"/>
          <w:spacing w:val="5"/>
        </w:rPr>
        <w:t>,</w:t>
      </w:r>
      <w:r>
        <w:rPr>
          <w:rFonts w:hAnsi="宋体" w:hint="eastAsia"/>
          <w:spacing w:val="5"/>
        </w:rPr>
        <w:t>关心乙方的学习</w:t>
      </w:r>
      <w:r>
        <w:rPr>
          <w:rFonts w:hAnsi="宋体" w:hint="eastAsia"/>
          <w:spacing w:val="-11"/>
        </w:rPr>
        <w:t>和生活。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32"/>
        <w:textAlignment w:val="baseline"/>
        <w:rPr>
          <w:rFonts w:ascii="宋体" w:hAnsi="宋体" w:hint="eastAsia"/>
          <w:spacing w:val="-12"/>
        </w:rPr>
      </w:pPr>
      <w:r>
        <w:rPr>
          <w:rFonts w:hAnsi="宋体" w:hint="eastAsia"/>
          <w:spacing w:val="-2"/>
        </w:rPr>
        <w:t>第五条</w:t>
      </w:r>
      <w:r>
        <w:rPr>
          <w:rFonts w:ascii="宋体" w:hAnsi="宋体" w:hint="eastAsia"/>
          <w:spacing w:val="38"/>
        </w:rPr>
        <w:t xml:space="preserve">  </w:t>
      </w:r>
      <w:r>
        <w:rPr>
          <w:rFonts w:hAnsi="宋体" w:hint="eastAsia"/>
          <w:spacing w:val="-2"/>
        </w:rPr>
        <w:t>保证乙方毕业后享受省卫生厅、省发展和改革委员会、省</w:t>
      </w:r>
      <w:r>
        <w:rPr>
          <w:rFonts w:hAnsi="宋体" w:hint="eastAsia"/>
          <w:spacing w:val="-1"/>
        </w:rPr>
        <w:t>财政厅、省教育厅、省人力资源和社会保障厅、省机构编制委员会办公</w:t>
      </w:r>
      <w:r>
        <w:rPr>
          <w:rFonts w:hAnsi="宋体" w:hint="eastAsia"/>
          <w:spacing w:val="-5"/>
        </w:rPr>
        <w:t>室《关于印发</w:t>
      </w:r>
      <w:r>
        <w:rPr>
          <w:rFonts w:ascii="宋体" w:eastAsia="宋体" w:hAnsi="宋体" w:hint="eastAsia"/>
          <w:spacing w:val="-5"/>
        </w:rPr>
        <w:t>&lt;</w:t>
      </w:r>
      <w:r>
        <w:rPr>
          <w:rFonts w:hAnsi="宋体" w:hint="eastAsia"/>
          <w:spacing w:val="-5"/>
        </w:rPr>
        <w:t>江西省关于定向培养乡镇卫生院医学生工作实施办法</w:t>
      </w:r>
      <w:r>
        <w:rPr>
          <w:rFonts w:ascii="宋体" w:eastAsia="宋体" w:hAnsi="宋体" w:hint="eastAsia"/>
          <w:spacing w:val="-5"/>
        </w:rPr>
        <w:t>&gt;</w:t>
      </w:r>
      <w:r>
        <w:rPr>
          <w:rFonts w:hAnsi="宋体" w:hint="eastAsia"/>
          <w:spacing w:val="-12"/>
        </w:rPr>
        <w:t>的通知》</w:t>
      </w:r>
      <w:r>
        <w:rPr>
          <w:rFonts w:ascii="宋体" w:eastAsia="宋体" w:hAnsi="宋体" w:hint="eastAsia"/>
          <w:spacing w:val="-12"/>
        </w:rPr>
        <w:t>(</w:t>
      </w:r>
      <w:r>
        <w:rPr>
          <w:rFonts w:hAnsi="宋体" w:hint="eastAsia"/>
          <w:spacing w:val="-12"/>
        </w:rPr>
        <w:t>赣卫人字</w:t>
      </w:r>
      <w:r>
        <w:rPr>
          <w:rFonts w:hAnsi="宋体" w:hint="eastAsia"/>
          <w:spacing w:val="-16"/>
        </w:rPr>
        <w:t>〔</w:t>
      </w:r>
      <w:r>
        <w:rPr>
          <w:rFonts w:ascii="宋体" w:eastAsia="宋体" w:hAnsi="宋体" w:hint="eastAsia"/>
          <w:spacing w:val="-16"/>
        </w:rPr>
        <w:t>2010</w:t>
      </w:r>
      <w:r>
        <w:rPr>
          <w:rFonts w:hAnsi="宋体" w:hint="eastAsia"/>
          <w:spacing w:val="-16"/>
        </w:rPr>
        <w:t>〕</w:t>
      </w:r>
      <w:r>
        <w:rPr>
          <w:rFonts w:ascii="宋体" w:eastAsia="宋体" w:hAnsi="宋体" w:hint="eastAsia"/>
          <w:spacing w:val="-12"/>
        </w:rPr>
        <w:t>6</w:t>
      </w:r>
      <w:r>
        <w:rPr>
          <w:rFonts w:hAnsi="宋体" w:hint="eastAsia"/>
          <w:spacing w:val="-12"/>
        </w:rPr>
        <w:t>号</w:t>
      </w:r>
      <w:r>
        <w:rPr>
          <w:rFonts w:ascii="宋体" w:eastAsia="宋体" w:hAnsi="宋体" w:hint="eastAsia"/>
          <w:spacing w:val="-12"/>
        </w:rPr>
        <w:t>)</w:t>
      </w:r>
      <w:r>
        <w:rPr>
          <w:rFonts w:hAnsi="宋体" w:hint="eastAsia"/>
          <w:spacing w:val="-12"/>
        </w:rPr>
        <w:t>中明确规定的政策待遇</w:t>
      </w:r>
      <w:r>
        <w:rPr>
          <w:rFonts w:ascii="宋体" w:eastAsia="宋体" w:hAnsi="宋体" w:hint="eastAsia"/>
          <w:spacing w:val="-12"/>
        </w:rPr>
        <w:t>(</w:t>
      </w:r>
      <w:r>
        <w:rPr>
          <w:rFonts w:hAnsi="宋体" w:hint="eastAsia"/>
          <w:spacing w:val="-12"/>
        </w:rPr>
        <w:t>服务期为</w:t>
      </w:r>
      <w:r>
        <w:rPr>
          <w:rFonts w:ascii="宋体" w:eastAsia="宋体" w:hAnsi="宋体" w:hint="eastAsia"/>
          <w:spacing w:val="-12"/>
        </w:rPr>
        <w:t>6</w:t>
      </w:r>
      <w:r>
        <w:rPr>
          <w:rFonts w:hAnsi="宋体" w:hint="eastAsia"/>
          <w:spacing w:val="-12"/>
        </w:rPr>
        <w:t>年。临床医学专科订单生不含</w:t>
      </w:r>
      <w:r>
        <w:rPr>
          <w:rFonts w:ascii="宋体" w:eastAsia="宋体" w:hAnsi="宋体" w:hint="eastAsia"/>
          <w:spacing w:val="-12"/>
        </w:rPr>
        <w:t>2</w:t>
      </w:r>
      <w:r>
        <w:rPr>
          <w:rFonts w:hAnsi="宋体" w:hint="eastAsia"/>
          <w:spacing w:val="-12"/>
        </w:rPr>
        <w:t>年的助理全科医师规范化培训期；临床医学本科订单生不含</w:t>
      </w:r>
      <w:r>
        <w:rPr>
          <w:rFonts w:ascii="宋体" w:eastAsia="宋体" w:hAnsi="宋体" w:hint="eastAsia"/>
          <w:spacing w:val="-12"/>
        </w:rPr>
        <w:t>3</w:t>
      </w:r>
      <w:r>
        <w:rPr>
          <w:rFonts w:hAnsi="宋体" w:hint="eastAsia"/>
          <w:spacing w:val="-12"/>
        </w:rPr>
        <w:t>年的住院医师规范化培训期</w:t>
      </w:r>
      <w:r>
        <w:rPr>
          <w:rFonts w:ascii="宋体" w:eastAsia="宋体" w:hAnsi="宋体" w:hint="eastAsia"/>
          <w:spacing w:val="-12"/>
        </w:rPr>
        <w:t>)</w:t>
      </w:r>
      <w:r>
        <w:rPr>
          <w:rFonts w:hAnsi="宋体" w:hint="eastAsia"/>
          <w:spacing w:val="-12"/>
        </w:rPr>
        <w:t>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04"/>
        <w:textAlignment w:val="baseline"/>
        <w:rPr>
          <w:rFonts w:ascii="宋体" w:hAnsi="宋体" w:hint="eastAsia"/>
          <w:spacing w:val="-9"/>
        </w:rPr>
      </w:pPr>
      <w:r>
        <w:rPr>
          <w:rFonts w:hAnsi="宋体" w:hint="eastAsia"/>
          <w:spacing w:val="-9"/>
        </w:rPr>
        <w:t>第六条</w:t>
      </w:r>
      <w:r>
        <w:rPr>
          <w:rFonts w:ascii="宋体" w:hAnsi="宋体" w:hint="eastAsia"/>
          <w:spacing w:val="30"/>
        </w:rPr>
        <w:t xml:space="preserve">  </w:t>
      </w:r>
      <w:r>
        <w:rPr>
          <w:rFonts w:hAnsi="宋体" w:hint="eastAsia"/>
          <w:spacing w:val="-9"/>
        </w:rPr>
        <w:t>在乙方服务期间</w:t>
      </w:r>
      <w:r>
        <w:rPr>
          <w:rFonts w:ascii="宋体" w:eastAsia="宋体" w:hAnsi="宋体" w:hint="eastAsia"/>
          <w:spacing w:val="-9"/>
        </w:rPr>
        <w:t>,</w:t>
      </w:r>
      <w:r>
        <w:rPr>
          <w:rFonts w:hAnsi="宋体" w:hint="eastAsia"/>
          <w:spacing w:val="-9"/>
        </w:rPr>
        <w:t>负责对其动态管理和跟踪培养。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outlineLvl w:val="0"/>
        <w:rPr>
          <w:rFonts w:ascii="宋体" w:eastAsia="黑体" w:hAnsi="宋体" w:hint="eastAsia"/>
        </w:rPr>
      </w:pPr>
      <w:r>
        <w:rPr>
          <w:rFonts w:ascii="黑体" w:eastAsia="黑体" w:hAnsi="黑体" w:hint="eastAsia"/>
        </w:rPr>
        <w:t>三、乙方的权利和义务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rPr>
          <w:rFonts w:ascii="宋体" w:hAnsi="宋体" w:hint="eastAsia"/>
          <w:spacing w:val="-6"/>
        </w:rPr>
      </w:pPr>
      <w:r>
        <w:rPr>
          <w:rFonts w:hAnsi="宋体" w:hint="eastAsia"/>
        </w:rPr>
        <w:t>第七条</w:t>
      </w:r>
      <w:r>
        <w:rPr>
          <w:rFonts w:ascii="宋体" w:hAnsi="宋体" w:hint="eastAsia"/>
          <w:spacing w:val="20"/>
        </w:rPr>
        <w:t xml:space="preserve">  </w:t>
      </w:r>
      <w:r>
        <w:rPr>
          <w:rFonts w:hAnsi="宋体" w:hint="eastAsia"/>
        </w:rPr>
        <w:t>考生本人及家长</w:t>
      </w:r>
      <w:r>
        <w:rPr>
          <w:rFonts w:ascii="宋体" w:eastAsia="宋体" w:hAnsi="宋体" w:hint="eastAsia"/>
        </w:rPr>
        <w:t>(</w:t>
      </w:r>
      <w:r>
        <w:rPr>
          <w:rFonts w:hAnsi="宋体" w:hint="eastAsia"/>
        </w:rPr>
        <w:t>监护人</w:t>
      </w:r>
      <w:r>
        <w:rPr>
          <w:rFonts w:ascii="宋体" w:eastAsia="宋体" w:hAnsi="宋体" w:hint="eastAsia"/>
        </w:rPr>
        <w:t>)</w:t>
      </w:r>
      <w:r>
        <w:rPr>
          <w:rFonts w:hAnsi="宋体" w:hint="eastAsia"/>
        </w:rPr>
        <w:t>必须按省教育厅</w:t>
      </w:r>
      <w:r>
        <w:rPr>
          <w:rFonts w:ascii="宋体" w:eastAsia="宋体" w:hAnsi="宋体" w:hint="eastAsia"/>
        </w:rPr>
        <w:t>2022</w:t>
      </w:r>
      <w:r>
        <w:rPr>
          <w:rFonts w:hAnsi="宋体" w:hint="eastAsia"/>
        </w:rPr>
        <w:t>年招生计</w:t>
      </w:r>
      <w:r>
        <w:rPr>
          <w:rFonts w:hAnsi="宋体" w:hint="eastAsia"/>
          <w:spacing w:val="-6"/>
        </w:rPr>
        <w:t>划所列院校和定向专业填报志愿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同时签署本协议书。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576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-16"/>
        </w:rPr>
        <w:t>第八条</w:t>
      </w:r>
      <w:r>
        <w:rPr>
          <w:rFonts w:ascii="宋体" w:hAnsi="宋体" w:hint="eastAsia"/>
          <w:spacing w:val="-16"/>
        </w:rPr>
        <w:t xml:space="preserve">  </w:t>
      </w:r>
      <w:r>
        <w:rPr>
          <w:rFonts w:hAnsi="宋体" w:hint="eastAsia"/>
          <w:spacing w:val="-16"/>
        </w:rPr>
        <w:t>享受赣卫人字〔</w:t>
      </w:r>
      <w:r>
        <w:rPr>
          <w:rFonts w:ascii="宋体" w:eastAsia="宋体" w:hAnsi="宋体" w:hint="eastAsia"/>
          <w:spacing w:val="-16"/>
        </w:rPr>
        <w:t>2010</w:t>
      </w:r>
      <w:r>
        <w:rPr>
          <w:rFonts w:hAnsi="宋体" w:hint="eastAsia"/>
          <w:spacing w:val="-16"/>
        </w:rPr>
        <w:t>〕</w:t>
      </w:r>
      <w:r>
        <w:rPr>
          <w:rFonts w:ascii="宋体" w:eastAsia="宋体" w:hAnsi="宋体" w:hint="eastAsia"/>
          <w:spacing w:val="-16"/>
        </w:rPr>
        <w:t>6</w:t>
      </w:r>
      <w:r>
        <w:rPr>
          <w:rFonts w:hAnsi="宋体" w:hint="eastAsia"/>
          <w:spacing w:val="-16"/>
        </w:rPr>
        <w:t>号文件规定的有关优惠政策</w:t>
      </w:r>
      <w:r>
        <w:rPr>
          <w:rFonts w:ascii="宋体" w:eastAsia="宋体" w:hAnsi="宋体" w:hint="eastAsia"/>
          <w:spacing w:val="-16"/>
        </w:rPr>
        <w:t>,</w:t>
      </w:r>
      <w:r>
        <w:rPr>
          <w:rFonts w:hAnsi="宋体" w:hint="eastAsia"/>
          <w:spacing w:val="-16"/>
        </w:rPr>
        <w:t>并遵守</w:t>
      </w:r>
      <w:r>
        <w:rPr>
          <w:rFonts w:hAnsi="宋体" w:hint="eastAsia"/>
          <w:spacing w:val="-14"/>
        </w:rPr>
        <w:t>有关规定和要求。每年市、县财政部门按</w:t>
      </w:r>
      <w:r>
        <w:rPr>
          <w:rFonts w:ascii="宋体" w:eastAsia="宋体" w:hAnsi="宋体" w:hint="eastAsia"/>
          <w:spacing w:val="-14"/>
        </w:rPr>
        <w:t>5:5</w:t>
      </w:r>
      <w:r>
        <w:rPr>
          <w:rFonts w:hAnsi="宋体" w:hint="eastAsia"/>
          <w:spacing w:val="-14"/>
        </w:rPr>
        <w:t>的比例拨付本科生</w:t>
      </w:r>
      <w:r>
        <w:rPr>
          <w:rFonts w:ascii="宋体" w:eastAsia="宋体" w:hAnsi="宋体" w:hint="eastAsia"/>
          <w:spacing w:val="-14"/>
        </w:rPr>
        <w:t>7000</w:t>
      </w:r>
      <w:r>
        <w:rPr>
          <w:rFonts w:hAnsi="宋体" w:hint="eastAsia"/>
          <w:spacing w:val="-14"/>
        </w:rPr>
        <w:t>元（专科生</w:t>
      </w:r>
      <w:r>
        <w:rPr>
          <w:rFonts w:ascii="宋体" w:eastAsia="宋体" w:hAnsi="宋体" w:hint="eastAsia"/>
          <w:spacing w:val="-14"/>
        </w:rPr>
        <w:t>6000</w:t>
      </w:r>
      <w:r>
        <w:rPr>
          <w:rFonts w:hAnsi="宋体" w:hint="eastAsia"/>
          <w:spacing w:val="-14"/>
        </w:rPr>
        <w:t>元）培养经费</w:t>
      </w:r>
      <w:r>
        <w:rPr>
          <w:rFonts w:ascii="宋体" w:eastAsia="宋体" w:hAnsi="宋体" w:hint="eastAsia"/>
          <w:spacing w:val="-14"/>
        </w:rPr>
        <w:t>,</w:t>
      </w:r>
      <w:r>
        <w:rPr>
          <w:rFonts w:hAnsi="宋体" w:hint="eastAsia"/>
          <w:spacing w:val="-14"/>
        </w:rPr>
        <w:t>共拨付五年（三年）。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16"/>
        <w:textAlignment w:val="baseline"/>
        <w:rPr>
          <w:rFonts w:ascii="宋体" w:hAnsi="宋体" w:hint="eastAsia"/>
          <w:spacing w:val="-6"/>
        </w:rPr>
      </w:pPr>
      <w:r>
        <w:rPr>
          <w:rFonts w:hAnsi="宋体" w:hint="eastAsia"/>
          <w:spacing w:val="-6"/>
        </w:rPr>
        <w:t>第九条</w:t>
      </w:r>
      <w:r>
        <w:rPr>
          <w:rFonts w:ascii="宋体" w:hAnsi="宋体" w:hint="eastAsia"/>
          <w:spacing w:val="-6"/>
        </w:rPr>
        <w:t xml:space="preserve">  </w:t>
      </w:r>
      <w:r>
        <w:rPr>
          <w:rFonts w:hAnsi="宋体" w:hint="eastAsia"/>
          <w:spacing w:val="-6"/>
        </w:rPr>
        <w:t>在校学习期间应遵守法律法规和各项规章制度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认真完成学业，取得毕业证书和学位证书。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16"/>
        <w:textAlignment w:val="baseline"/>
        <w:rPr>
          <w:rFonts w:ascii="宋体" w:hAnsi="宋体" w:hint="eastAsia"/>
          <w:spacing w:val="-6"/>
        </w:rPr>
      </w:pPr>
      <w:r>
        <w:rPr>
          <w:rFonts w:hAnsi="宋体" w:hint="eastAsia"/>
          <w:spacing w:val="-6"/>
        </w:rPr>
        <w:lastRenderedPageBreak/>
        <w:t>第十条</w:t>
      </w:r>
      <w:r>
        <w:rPr>
          <w:rFonts w:ascii="宋体" w:hAnsi="宋体" w:hint="eastAsia"/>
          <w:spacing w:val="-6"/>
        </w:rPr>
        <w:t xml:space="preserve">  </w:t>
      </w:r>
      <w:r>
        <w:rPr>
          <w:rFonts w:hAnsi="宋体" w:hint="eastAsia"/>
          <w:spacing w:val="-6"/>
        </w:rPr>
        <w:t>在校学习期间因身体状况、学习能力、违法乱纪或意外事故等原因无法毕业、取消学籍</w:t>
      </w:r>
      <w:r>
        <w:rPr>
          <w:rFonts w:ascii="宋体" w:eastAsia="宋体" w:hAnsi="宋体" w:hint="eastAsia"/>
          <w:spacing w:val="-6"/>
        </w:rPr>
        <w:t>(</w:t>
      </w:r>
      <w:r>
        <w:rPr>
          <w:rFonts w:hAnsi="宋体" w:hint="eastAsia"/>
          <w:spacing w:val="-6"/>
        </w:rPr>
        <w:t>退学、开除学籍</w:t>
      </w:r>
      <w:r>
        <w:rPr>
          <w:rFonts w:ascii="宋体" w:eastAsia="宋体" w:hAnsi="宋体" w:hint="eastAsia"/>
          <w:spacing w:val="-6"/>
        </w:rPr>
        <w:t>)</w:t>
      </w:r>
      <w:r>
        <w:rPr>
          <w:rFonts w:hAnsi="宋体" w:hint="eastAsia"/>
          <w:spacing w:val="-6"/>
        </w:rPr>
        <w:t>或毕业后考核不合格等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将终止或取消协议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责任自负。</w:t>
      </w:r>
    </w:p>
    <w:p w:rsidR="003A536A" w:rsidRDefault="003A536A" w:rsidP="003A536A">
      <w:pPr>
        <w:widowControl/>
        <w:numPr>
          <w:ilvl w:val="0"/>
          <w:numId w:val="1"/>
        </w:numPr>
        <w:wordWrap w:val="0"/>
        <w:topLinePunct/>
        <w:autoSpaceDE w:val="0"/>
        <w:snapToGrid w:val="0"/>
        <w:spacing w:line="560" w:lineRule="exact"/>
        <w:ind w:firstLine="632"/>
        <w:textAlignment w:val="baseline"/>
        <w:rPr>
          <w:rFonts w:ascii="宋体" w:hAnsi="宋体" w:hint="eastAsia"/>
          <w:spacing w:val="-7"/>
        </w:rPr>
      </w:pPr>
      <w:r>
        <w:rPr>
          <w:rFonts w:ascii="宋体" w:hAnsi="宋体" w:hint="eastAsia"/>
          <w:spacing w:val="-6"/>
        </w:rPr>
        <w:t xml:space="preserve"> </w:t>
      </w:r>
      <w:r>
        <w:rPr>
          <w:rFonts w:hAnsi="宋体" w:hint="eastAsia"/>
          <w:spacing w:val="-6"/>
        </w:rPr>
        <w:t>毕业后无法或不履行合同到服务单位工作的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视为自动放弃</w:t>
      </w:r>
      <w:r>
        <w:rPr>
          <w:rFonts w:hAnsi="宋体" w:hint="eastAsia"/>
        </w:rPr>
        <w:t>分配资格</w:t>
      </w:r>
      <w:r>
        <w:rPr>
          <w:rFonts w:ascii="宋体" w:eastAsia="宋体" w:hAnsi="宋体" w:hint="eastAsia"/>
        </w:rPr>
        <w:t>,</w:t>
      </w:r>
      <w:r>
        <w:rPr>
          <w:rFonts w:hAnsi="宋体" w:hint="eastAsia"/>
        </w:rPr>
        <w:t>不得向组织提出其他分配要求</w:t>
      </w:r>
      <w:r>
        <w:rPr>
          <w:rFonts w:ascii="宋体" w:eastAsia="宋体" w:hAnsi="宋体" w:hint="eastAsia"/>
        </w:rPr>
        <w:t>,</w:t>
      </w:r>
      <w:r>
        <w:rPr>
          <w:rFonts w:hAnsi="宋体" w:hint="eastAsia"/>
        </w:rPr>
        <w:t>同时须承担以下违约责任：</w:t>
      </w:r>
      <w:r>
        <w:rPr>
          <w:rFonts w:hAnsi="宋体" w:hint="eastAsia"/>
          <w:spacing w:val="9"/>
        </w:rPr>
        <w:t>①退还全额培养经费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缴入国库</w:t>
      </w:r>
      <w:r>
        <w:rPr>
          <w:rFonts w:ascii="宋体" w:eastAsia="宋体" w:hAnsi="宋体" w:hint="eastAsia"/>
          <w:spacing w:val="9"/>
        </w:rPr>
        <w:t>;</w:t>
      </w:r>
      <w:r>
        <w:rPr>
          <w:rFonts w:hAnsi="宋体" w:hint="eastAsia"/>
          <w:spacing w:val="9"/>
        </w:rPr>
        <w:t>②不予报考执业</w:t>
      </w:r>
      <w:r>
        <w:rPr>
          <w:rFonts w:ascii="宋体" w:eastAsia="宋体" w:hAnsi="宋体" w:hint="eastAsia"/>
          <w:spacing w:val="9"/>
        </w:rPr>
        <w:t>(</w:t>
      </w:r>
      <w:r>
        <w:rPr>
          <w:rFonts w:hAnsi="宋体" w:hint="eastAsia"/>
          <w:spacing w:val="9"/>
        </w:rPr>
        <w:t>助理</w:t>
      </w:r>
      <w:r>
        <w:rPr>
          <w:rFonts w:ascii="宋体" w:eastAsia="宋体" w:hAnsi="宋体" w:hint="eastAsia"/>
          <w:spacing w:val="9"/>
        </w:rPr>
        <w:t>)</w:t>
      </w:r>
      <w:r>
        <w:rPr>
          <w:rFonts w:hAnsi="宋体" w:hint="eastAsia"/>
          <w:spacing w:val="9"/>
        </w:rPr>
        <w:t>医师资格；③不予办理执业</w:t>
      </w:r>
      <w:r>
        <w:rPr>
          <w:rFonts w:ascii="宋体" w:eastAsia="宋体" w:hAnsi="宋体" w:hint="eastAsia"/>
          <w:spacing w:val="9"/>
        </w:rPr>
        <w:t>(</w:t>
      </w:r>
      <w:r>
        <w:rPr>
          <w:rFonts w:hAnsi="宋体" w:hint="eastAsia"/>
          <w:spacing w:val="9"/>
        </w:rPr>
        <w:t>助理</w:t>
      </w:r>
      <w:r>
        <w:rPr>
          <w:rFonts w:ascii="宋体" w:eastAsia="宋体" w:hAnsi="宋体" w:hint="eastAsia"/>
          <w:spacing w:val="9"/>
        </w:rPr>
        <w:t>)</w:t>
      </w:r>
      <w:r>
        <w:rPr>
          <w:rFonts w:hAnsi="宋体" w:hint="eastAsia"/>
          <w:spacing w:val="9"/>
        </w:rPr>
        <w:t>医师资格注册；④</w:t>
      </w:r>
      <w:r>
        <w:rPr>
          <w:rFonts w:ascii="宋体" w:eastAsia="宋体" w:hAnsi="宋体" w:hint="eastAsia"/>
          <w:spacing w:val="9"/>
        </w:rPr>
        <w:t>6</w:t>
      </w:r>
      <w:r>
        <w:rPr>
          <w:rFonts w:hAnsi="宋体" w:hint="eastAsia"/>
          <w:spacing w:val="9"/>
        </w:rPr>
        <w:t>年内不转递毕业生档案；</w:t>
      </w:r>
      <w:r>
        <w:rPr>
          <w:rFonts w:hAnsi="宋体" w:hint="eastAsia"/>
          <w:spacing w:val="-7"/>
        </w:rPr>
        <w:t>⑤全市县级及以上事业单位</w:t>
      </w:r>
      <w:r>
        <w:rPr>
          <w:rFonts w:ascii="宋体" w:eastAsia="宋体" w:hAnsi="宋体" w:hint="eastAsia"/>
          <w:spacing w:val="-7"/>
        </w:rPr>
        <w:t>6</w:t>
      </w:r>
      <w:r>
        <w:rPr>
          <w:rFonts w:hAnsi="宋体" w:hint="eastAsia"/>
          <w:spacing w:val="-7"/>
        </w:rPr>
        <w:t>年内不予入编录用。</w:t>
      </w:r>
    </w:p>
    <w:p w:rsidR="003A536A" w:rsidRDefault="003A536A" w:rsidP="003A536A">
      <w:pPr>
        <w:widowControl/>
        <w:numPr>
          <w:ilvl w:val="0"/>
          <w:numId w:val="1"/>
        </w:numPr>
        <w:wordWrap w:val="0"/>
        <w:topLinePunct/>
        <w:autoSpaceDE w:val="0"/>
        <w:snapToGrid w:val="0"/>
        <w:spacing w:line="560" w:lineRule="exact"/>
        <w:ind w:firstLine="632"/>
        <w:textAlignment w:val="baseline"/>
        <w:rPr>
          <w:rFonts w:ascii="宋体" w:hAnsi="宋体" w:hint="eastAsia"/>
          <w:spacing w:val="-6"/>
        </w:rPr>
      </w:pPr>
      <w:r>
        <w:rPr>
          <w:rFonts w:ascii="宋体" w:hAnsi="宋体" w:hint="eastAsia"/>
          <w:spacing w:val="29"/>
        </w:rPr>
        <w:t xml:space="preserve"> </w:t>
      </w:r>
      <w:r>
        <w:rPr>
          <w:rFonts w:hAnsi="宋体" w:hint="eastAsia"/>
          <w:spacing w:val="-11"/>
        </w:rPr>
        <w:t>毕业时同意将本人的档案、毕业证和报到证等全部档案</w:t>
      </w:r>
      <w:r>
        <w:rPr>
          <w:rFonts w:hAnsi="宋体" w:hint="eastAsia"/>
          <w:spacing w:val="-6"/>
        </w:rPr>
        <w:t>资料由丙方交给甲方</w:t>
      </w:r>
      <w:r>
        <w:rPr>
          <w:rFonts w:ascii="宋体" w:eastAsia="宋体" w:hAnsi="宋体" w:hint="eastAsia"/>
          <w:spacing w:val="-6"/>
        </w:rPr>
        <w:t>,</w:t>
      </w:r>
      <w:r>
        <w:rPr>
          <w:rFonts w:hAnsi="宋体" w:hint="eastAsia"/>
          <w:spacing w:val="-6"/>
        </w:rPr>
        <w:t>并按时到甲方报到。</w:t>
      </w:r>
    </w:p>
    <w:p w:rsidR="003A536A" w:rsidRDefault="003A536A" w:rsidP="003A536A">
      <w:pPr>
        <w:widowControl/>
        <w:numPr>
          <w:ilvl w:val="0"/>
          <w:numId w:val="1"/>
        </w:numPr>
        <w:wordWrap w:val="0"/>
        <w:topLinePunct/>
        <w:autoSpaceDE w:val="0"/>
        <w:snapToGrid w:val="0"/>
        <w:spacing w:line="560" w:lineRule="exact"/>
        <w:ind w:firstLine="632"/>
        <w:textAlignment w:val="baseline"/>
        <w:rPr>
          <w:rFonts w:ascii="宋体" w:hAnsi="宋体" w:hint="eastAsia"/>
          <w:spacing w:val="-17"/>
        </w:rPr>
      </w:pPr>
      <w:r>
        <w:rPr>
          <w:rFonts w:ascii="宋体" w:hAnsi="宋体" w:hint="eastAsia"/>
          <w:spacing w:val="7"/>
        </w:rPr>
        <w:t xml:space="preserve"> </w:t>
      </w:r>
      <w:r>
        <w:rPr>
          <w:rFonts w:hAnsi="宋体" w:hint="eastAsia"/>
          <w:spacing w:val="-17"/>
        </w:rPr>
        <w:t>本协议签订时</w:t>
      </w:r>
      <w:r>
        <w:rPr>
          <w:rFonts w:ascii="宋体" w:eastAsia="宋体" w:hAnsi="宋体" w:hint="eastAsia"/>
          <w:spacing w:val="-17"/>
        </w:rPr>
        <w:t>,</w:t>
      </w:r>
      <w:r>
        <w:rPr>
          <w:rFonts w:hAnsi="宋体" w:hint="eastAsia"/>
          <w:spacing w:val="-17"/>
        </w:rPr>
        <w:t>应由考生本人及家长</w:t>
      </w:r>
      <w:r>
        <w:rPr>
          <w:rFonts w:ascii="宋体" w:eastAsia="宋体" w:hAnsi="宋体" w:hint="eastAsia"/>
          <w:spacing w:val="-17"/>
        </w:rPr>
        <w:t>(</w:t>
      </w:r>
      <w:r>
        <w:rPr>
          <w:rFonts w:hAnsi="宋体" w:hint="eastAsia"/>
          <w:spacing w:val="-17"/>
        </w:rPr>
        <w:t>监护人</w:t>
      </w:r>
      <w:r>
        <w:rPr>
          <w:rFonts w:ascii="宋体" w:eastAsia="宋体" w:hAnsi="宋体" w:hint="eastAsia"/>
          <w:spacing w:val="-17"/>
        </w:rPr>
        <w:t>)</w:t>
      </w:r>
      <w:r>
        <w:rPr>
          <w:rFonts w:hAnsi="宋体" w:hint="eastAsia"/>
          <w:spacing w:val="-17"/>
        </w:rPr>
        <w:t>共同签署。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outlineLvl w:val="0"/>
        <w:rPr>
          <w:rFonts w:ascii="宋体" w:eastAsia="黑体" w:hAnsi="宋体" w:hint="eastAsia"/>
        </w:rPr>
      </w:pPr>
      <w:r>
        <w:rPr>
          <w:rFonts w:ascii="黑体" w:eastAsia="黑体" w:hAnsi="黑体" w:hint="eastAsia"/>
        </w:rPr>
        <w:t>四、丙方的权利和义务</w:t>
      </w:r>
    </w:p>
    <w:p w:rsidR="003A536A" w:rsidRDefault="003A536A" w:rsidP="003A536A">
      <w:pPr>
        <w:widowControl/>
        <w:numPr>
          <w:ilvl w:val="0"/>
          <w:numId w:val="1"/>
        </w:numPr>
        <w:wordWrap w:val="0"/>
        <w:topLinePunct/>
        <w:autoSpaceDE w:val="0"/>
        <w:snapToGrid w:val="0"/>
        <w:spacing w:line="560" w:lineRule="exact"/>
        <w:ind w:firstLine="632"/>
        <w:textAlignment w:val="baseline"/>
        <w:rPr>
          <w:rFonts w:ascii="宋体" w:hAnsi="宋体" w:hint="eastAsia"/>
          <w:spacing w:val="-8"/>
        </w:rPr>
      </w:pPr>
      <w:r>
        <w:rPr>
          <w:rFonts w:ascii="宋体" w:hAnsi="宋体" w:hint="eastAsia"/>
          <w:spacing w:val="28"/>
        </w:rPr>
        <w:t xml:space="preserve"> </w:t>
      </w:r>
      <w:r>
        <w:rPr>
          <w:rFonts w:hAnsi="宋体" w:hint="eastAsia"/>
          <w:spacing w:val="-8"/>
        </w:rPr>
        <w:t>根据招生计划和招生规定</w:t>
      </w:r>
      <w:r>
        <w:rPr>
          <w:rFonts w:ascii="宋体" w:eastAsia="宋体" w:hAnsi="宋体" w:hint="eastAsia"/>
          <w:spacing w:val="-8"/>
        </w:rPr>
        <w:t>,</w:t>
      </w:r>
      <w:r>
        <w:rPr>
          <w:rFonts w:hAnsi="宋体" w:hint="eastAsia"/>
          <w:spacing w:val="-8"/>
        </w:rPr>
        <w:t>负责招生录取工作。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584"/>
        <w:textAlignment w:val="baseline"/>
        <w:rPr>
          <w:rFonts w:ascii="宋体" w:hAnsi="宋体" w:hint="eastAsia"/>
          <w:spacing w:val="9"/>
        </w:rPr>
      </w:pPr>
      <w:r>
        <w:rPr>
          <w:rFonts w:hAnsi="宋体" w:hint="eastAsia"/>
          <w:spacing w:val="-14"/>
        </w:rPr>
        <w:t>第十五条</w:t>
      </w:r>
      <w:r>
        <w:rPr>
          <w:rFonts w:ascii="宋体" w:hAnsi="宋体" w:hint="eastAsia"/>
          <w:spacing w:val="26"/>
        </w:rPr>
        <w:t xml:space="preserve">  </w:t>
      </w:r>
      <w:r>
        <w:rPr>
          <w:rFonts w:hAnsi="宋体" w:hint="eastAsia"/>
          <w:spacing w:val="-14"/>
        </w:rPr>
        <w:t>将经甲、乙、丙三方签字盖章的本协议书一式三份</w:t>
      </w:r>
      <w:r>
        <w:rPr>
          <w:rFonts w:ascii="宋体" w:eastAsia="宋体" w:hAnsi="宋体" w:hint="eastAsia"/>
          <w:spacing w:val="-14"/>
        </w:rPr>
        <w:t>:</w:t>
      </w:r>
      <w:r>
        <w:rPr>
          <w:rFonts w:hAnsi="宋体" w:hint="eastAsia"/>
          <w:spacing w:val="-14"/>
        </w:rPr>
        <w:t>一</w:t>
      </w:r>
      <w:r>
        <w:rPr>
          <w:rFonts w:hAnsi="宋体" w:hint="eastAsia"/>
          <w:spacing w:val="9"/>
        </w:rPr>
        <w:t>份寄送甲方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一份留存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一份存入定向生学籍档案。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36"/>
        <w:textAlignment w:val="baseline"/>
        <w:rPr>
          <w:rFonts w:ascii="宋体" w:hAnsi="宋体" w:hint="eastAsia"/>
          <w:spacing w:val="2"/>
        </w:rPr>
      </w:pPr>
      <w:r>
        <w:rPr>
          <w:rFonts w:hAnsi="宋体" w:hint="eastAsia"/>
          <w:spacing w:val="-1"/>
        </w:rPr>
        <w:t>第十六条</w:t>
      </w:r>
      <w:r>
        <w:rPr>
          <w:rFonts w:ascii="宋体" w:hAnsi="宋体" w:hint="eastAsia"/>
          <w:spacing w:val="24"/>
        </w:rPr>
        <w:t xml:space="preserve">  </w:t>
      </w:r>
      <w:r>
        <w:rPr>
          <w:rFonts w:hAnsi="宋体" w:hint="eastAsia"/>
          <w:spacing w:val="-1"/>
        </w:rPr>
        <w:t>负责对录取的学生进行录取资格、政治表现、身体状况</w:t>
      </w:r>
      <w:r>
        <w:rPr>
          <w:rFonts w:hAnsi="宋体" w:hint="eastAsia"/>
          <w:spacing w:val="2"/>
        </w:rPr>
        <w:t>的复查</w:t>
      </w:r>
      <w:r>
        <w:rPr>
          <w:rFonts w:ascii="宋体" w:eastAsia="宋体" w:hAnsi="宋体" w:hint="eastAsia"/>
          <w:spacing w:val="2"/>
        </w:rPr>
        <w:t>,</w:t>
      </w:r>
      <w:r>
        <w:rPr>
          <w:rFonts w:hAnsi="宋体" w:hint="eastAsia"/>
          <w:spacing w:val="2"/>
        </w:rPr>
        <w:t>对不符合录取标准的按规定取消录取资格。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52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3"/>
        </w:rPr>
        <w:t>第十七条</w:t>
      </w:r>
      <w:r>
        <w:rPr>
          <w:rFonts w:ascii="宋体" w:hAnsi="宋体" w:hint="eastAsia"/>
          <w:spacing w:val="26"/>
        </w:rPr>
        <w:t xml:space="preserve">  </w:t>
      </w:r>
      <w:r>
        <w:rPr>
          <w:rFonts w:hAnsi="宋体" w:hint="eastAsia"/>
          <w:spacing w:val="3"/>
        </w:rPr>
        <w:t>根据培养目标</w:t>
      </w:r>
      <w:r>
        <w:rPr>
          <w:rFonts w:ascii="宋体" w:eastAsia="宋体" w:hAnsi="宋体" w:hint="eastAsia"/>
          <w:spacing w:val="3"/>
        </w:rPr>
        <w:t>,</w:t>
      </w:r>
      <w:r>
        <w:rPr>
          <w:rFonts w:hAnsi="宋体" w:hint="eastAsia"/>
          <w:spacing w:val="3"/>
        </w:rPr>
        <w:t>负责学生在校期间的思想政治、文化知</w:t>
      </w:r>
      <w:r>
        <w:rPr>
          <w:rFonts w:hAnsi="宋体" w:hint="eastAsia"/>
          <w:spacing w:val="-6"/>
        </w:rPr>
        <w:t>识、专业技能的教育培养工作。定期向甲方通报学生在校学习期间思想、</w:t>
      </w:r>
      <w:r>
        <w:rPr>
          <w:rFonts w:hAnsi="宋体" w:hint="eastAsia"/>
          <w:spacing w:val="-7"/>
        </w:rPr>
        <w:t>学习等方面的情况。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8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2"/>
        </w:rPr>
        <w:lastRenderedPageBreak/>
        <w:t>第十八条</w:t>
      </w:r>
      <w:r>
        <w:rPr>
          <w:rFonts w:ascii="宋体" w:hAnsi="宋体" w:hint="eastAsia"/>
          <w:spacing w:val="21"/>
        </w:rPr>
        <w:t xml:space="preserve">  </w:t>
      </w:r>
      <w:r>
        <w:rPr>
          <w:rFonts w:hAnsi="宋体" w:hint="eastAsia"/>
          <w:spacing w:val="2"/>
        </w:rPr>
        <w:t>在规定的学习年限内</w:t>
      </w:r>
      <w:r>
        <w:rPr>
          <w:rFonts w:ascii="宋体" w:eastAsia="宋体" w:hAnsi="宋体" w:hint="eastAsia"/>
          <w:spacing w:val="2"/>
        </w:rPr>
        <w:t>,</w:t>
      </w:r>
      <w:r>
        <w:rPr>
          <w:rFonts w:hAnsi="宋体" w:hint="eastAsia"/>
          <w:spacing w:val="2"/>
        </w:rPr>
        <w:t>对修完教育教学计划规定内容、</w:t>
      </w:r>
      <w:r>
        <w:rPr>
          <w:rFonts w:hAnsi="宋体" w:hint="eastAsia"/>
          <w:spacing w:val="9"/>
        </w:rPr>
        <w:t>达到毕业要求的学生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准予毕业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发放毕业证书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并按赣卫人字〔</w:t>
      </w:r>
      <w:r>
        <w:rPr>
          <w:rFonts w:ascii="宋体" w:eastAsia="宋体" w:hAnsi="宋体" w:hint="eastAsia"/>
          <w:spacing w:val="9"/>
        </w:rPr>
        <w:t>2010</w:t>
      </w:r>
      <w:r>
        <w:rPr>
          <w:rFonts w:hAnsi="宋体" w:hint="eastAsia"/>
          <w:spacing w:val="9"/>
        </w:rPr>
        <w:t>〕</w:t>
      </w:r>
      <w:r>
        <w:rPr>
          <w:rFonts w:ascii="宋体" w:eastAsia="宋体" w:hAnsi="宋体" w:hint="eastAsia"/>
          <w:spacing w:val="5"/>
        </w:rPr>
        <w:t>6</w:t>
      </w:r>
      <w:r>
        <w:rPr>
          <w:rFonts w:hAnsi="宋体" w:hint="eastAsia"/>
          <w:spacing w:val="5"/>
        </w:rPr>
        <w:t>号文件规定将乙方的档案、毕业证、学位证和报到证等全部档案资格</w:t>
      </w:r>
      <w:r>
        <w:rPr>
          <w:rFonts w:hAnsi="宋体" w:hint="eastAsia"/>
          <w:spacing w:val="-10"/>
        </w:rPr>
        <w:t>交给甲方。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32"/>
        <w:textAlignment w:val="baseline"/>
        <w:rPr>
          <w:rFonts w:ascii="宋体" w:hAnsi="宋体" w:hint="eastAsia"/>
          <w:spacing w:val="1"/>
        </w:rPr>
      </w:pPr>
      <w:r>
        <w:rPr>
          <w:rFonts w:hAnsi="宋体" w:hint="eastAsia"/>
          <w:spacing w:val="-2"/>
        </w:rPr>
        <w:t>第十九条</w:t>
      </w:r>
      <w:r>
        <w:rPr>
          <w:rFonts w:ascii="宋体" w:hAnsi="宋体" w:hint="eastAsia"/>
          <w:spacing w:val="23"/>
        </w:rPr>
        <w:t xml:space="preserve">  </w:t>
      </w:r>
      <w:r>
        <w:rPr>
          <w:rFonts w:hAnsi="宋体" w:hint="eastAsia"/>
          <w:spacing w:val="-2"/>
        </w:rPr>
        <w:t>协助甲方督促乙方履行本协议所规定的义务，未经甲方</w:t>
      </w:r>
      <w:r>
        <w:rPr>
          <w:rFonts w:hAnsi="宋体" w:hint="eastAsia"/>
          <w:spacing w:val="1"/>
        </w:rPr>
        <w:t>同意</w:t>
      </w:r>
      <w:r>
        <w:rPr>
          <w:rFonts w:ascii="宋体" w:eastAsia="宋体" w:hAnsi="宋体" w:hint="eastAsia"/>
          <w:spacing w:val="1"/>
        </w:rPr>
        <w:t>,</w:t>
      </w:r>
      <w:r>
        <w:rPr>
          <w:rFonts w:hAnsi="宋体" w:hint="eastAsia"/>
          <w:spacing w:val="1"/>
        </w:rPr>
        <w:t>不得为乙方出具出国证明、转学、升学等手续资料。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40"/>
        <w:textAlignment w:val="baseline"/>
        <w:outlineLvl w:val="0"/>
        <w:rPr>
          <w:rFonts w:ascii="宋体" w:eastAsia="黑体" w:hAnsi="宋体" w:hint="eastAsia"/>
        </w:rPr>
      </w:pPr>
      <w:r>
        <w:rPr>
          <w:rFonts w:ascii="黑体" w:eastAsia="黑体" w:hAnsi="黑体" w:hint="eastAsia"/>
        </w:rPr>
        <w:t>五、附则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72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8"/>
        </w:rPr>
        <w:t>第二十条</w:t>
      </w:r>
      <w:r>
        <w:rPr>
          <w:rFonts w:ascii="宋体" w:hAnsi="宋体" w:hint="eastAsia"/>
          <w:spacing w:val="27"/>
        </w:rPr>
        <w:t xml:space="preserve">  </w:t>
      </w:r>
      <w:r>
        <w:rPr>
          <w:rFonts w:hAnsi="宋体" w:hint="eastAsia"/>
          <w:spacing w:val="8"/>
        </w:rPr>
        <w:t>本协议未尽事宜</w:t>
      </w:r>
      <w:r>
        <w:rPr>
          <w:rFonts w:ascii="宋体" w:eastAsia="宋体" w:hAnsi="宋体" w:hint="eastAsia"/>
          <w:spacing w:val="8"/>
        </w:rPr>
        <w:t>,</w:t>
      </w:r>
      <w:r>
        <w:rPr>
          <w:rFonts w:hAnsi="宋体" w:hint="eastAsia"/>
          <w:spacing w:val="8"/>
        </w:rPr>
        <w:t>凡属国家及相关部门有规定的</w:t>
      </w:r>
      <w:r>
        <w:rPr>
          <w:rFonts w:ascii="宋体" w:eastAsia="宋体" w:hAnsi="宋体" w:hint="eastAsia"/>
          <w:spacing w:val="8"/>
        </w:rPr>
        <w:t>,</w:t>
      </w:r>
      <w:r>
        <w:rPr>
          <w:rFonts w:hAnsi="宋体" w:hint="eastAsia"/>
          <w:spacing w:val="8"/>
        </w:rPr>
        <w:t>按有</w:t>
      </w:r>
      <w:r>
        <w:rPr>
          <w:rFonts w:hAnsi="宋体" w:hint="eastAsia"/>
          <w:spacing w:val="9"/>
        </w:rPr>
        <w:t>关规定执行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其他事宜三方协商解决</w:t>
      </w:r>
      <w:r>
        <w:rPr>
          <w:rFonts w:ascii="宋体" w:eastAsia="宋体" w:hAnsi="宋体" w:hint="eastAsia"/>
          <w:spacing w:val="9"/>
        </w:rPr>
        <w:t>,</w:t>
      </w:r>
      <w:r>
        <w:rPr>
          <w:rFonts w:hAnsi="宋体" w:hint="eastAsia"/>
          <w:spacing w:val="9"/>
        </w:rPr>
        <w:t>三方另行签订补充协议作为本协</w:t>
      </w:r>
      <w:r>
        <w:rPr>
          <w:rFonts w:hAnsi="宋体" w:hint="eastAsia"/>
          <w:spacing w:val="-3"/>
        </w:rPr>
        <w:t>议的附件，与本协议具有同等法律效力。</w:t>
      </w:r>
    </w:p>
    <w:p w:rsidR="003A536A" w:rsidRDefault="003A536A" w:rsidP="003A536A">
      <w:pPr>
        <w:widowControl/>
        <w:wordWrap w:val="0"/>
        <w:topLinePunct/>
        <w:autoSpaceDE w:val="0"/>
        <w:snapToGrid w:val="0"/>
        <w:spacing w:line="560" w:lineRule="exact"/>
        <w:ind w:firstLineChars="200" w:firstLine="656"/>
        <w:textAlignment w:val="baseline"/>
        <w:rPr>
          <w:rFonts w:ascii="宋体" w:hAnsi="宋体" w:hint="eastAsia"/>
        </w:rPr>
      </w:pPr>
      <w:r>
        <w:rPr>
          <w:rFonts w:hAnsi="宋体" w:hint="eastAsia"/>
          <w:spacing w:val="4"/>
        </w:rPr>
        <w:t>第二十一条</w:t>
      </w:r>
      <w:r>
        <w:rPr>
          <w:rFonts w:ascii="宋体" w:hAnsi="宋体" w:hint="eastAsia"/>
          <w:spacing w:val="53"/>
        </w:rPr>
        <w:t xml:space="preserve">  </w:t>
      </w:r>
      <w:r>
        <w:rPr>
          <w:rFonts w:hAnsi="宋体" w:hint="eastAsia"/>
          <w:spacing w:val="4"/>
        </w:rPr>
        <w:t>本协议一式三份</w:t>
      </w:r>
      <w:r>
        <w:rPr>
          <w:rFonts w:ascii="宋体" w:eastAsia="宋体" w:hAnsi="宋体" w:hint="eastAsia"/>
          <w:spacing w:val="4"/>
        </w:rPr>
        <w:t>,</w:t>
      </w:r>
      <w:r>
        <w:rPr>
          <w:rFonts w:hAnsi="宋体" w:hint="eastAsia"/>
          <w:spacing w:val="4"/>
        </w:rPr>
        <w:t>经甲方、丙方盖章和法定代表人签</w:t>
      </w:r>
      <w:r>
        <w:rPr>
          <w:rFonts w:hAnsi="宋体" w:hint="eastAsia"/>
          <w:spacing w:val="-6"/>
        </w:rPr>
        <w:t>章、乙方签字后生效。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textAlignment w:val="baseline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right="61"/>
        <w:textAlignment w:val="baseline"/>
        <w:rPr>
          <w:rFonts w:ascii="宋体" w:hAnsi="宋体" w:hint="eastAsia"/>
          <w:spacing w:val="4"/>
        </w:rPr>
      </w:pPr>
      <w:r>
        <w:rPr>
          <w:rFonts w:hAnsi="宋体" w:hint="eastAsia"/>
          <w:spacing w:val="4"/>
        </w:rPr>
        <w:t>甲</w:t>
      </w:r>
      <w:r>
        <w:rPr>
          <w:rFonts w:ascii="宋体" w:hAnsi="宋体" w:hint="eastAsia"/>
          <w:spacing w:val="4"/>
        </w:rPr>
        <w:t xml:space="preserve"> </w:t>
      </w:r>
      <w:r>
        <w:rPr>
          <w:rFonts w:hAnsi="宋体" w:hint="eastAsia"/>
          <w:spacing w:val="4"/>
        </w:rPr>
        <w:t>方</w:t>
      </w:r>
      <w:r>
        <w:rPr>
          <w:rFonts w:ascii="宋体" w:eastAsia="宋体" w:hAnsi="宋体" w:hint="eastAsia"/>
          <w:spacing w:val="4"/>
        </w:rPr>
        <w:t>(</w:t>
      </w:r>
      <w:r>
        <w:rPr>
          <w:rFonts w:hAnsi="宋体" w:hint="eastAsia"/>
          <w:spacing w:val="4"/>
        </w:rPr>
        <w:t>盖章</w:t>
      </w:r>
      <w:r>
        <w:rPr>
          <w:rFonts w:ascii="宋体" w:eastAsia="宋体" w:hAnsi="宋体" w:hint="eastAsia"/>
          <w:spacing w:val="4"/>
        </w:rPr>
        <w:t xml:space="preserve">):      </w:t>
      </w:r>
      <w:r>
        <w:rPr>
          <w:rFonts w:hAnsi="宋体" w:hint="eastAsia"/>
          <w:spacing w:val="4"/>
        </w:rPr>
        <w:t>乙 方</w:t>
      </w:r>
      <w:r>
        <w:rPr>
          <w:rFonts w:ascii="宋体" w:eastAsia="宋体" w:hAnsi="宋体" w:hint="eastAsia"/>
          <w:spacing w:val="4"/>
        </w:rPr>
        <w:t>(</w:t>
      </w:r>
      <w:r>
        <w:rPr>
          <w:rFonts w:hAnsi="宋体" w:hint="eastAsia"/>
          <w:spacing w:val="4"/>
        </w:rPr>
        <w:t>签字</w:t>
      </w:r>
      <w:r>
        <w:rPr>
          <w:rFonts w:ascii="宋体" w:eastAsia="宋体" w:hAnsi="宋体" w:hint="eastAsia"/>
          <w:spacing w:val="4"/>
        </w:rPr>
        <w:t xml:space="preserve">):      </w:t>
      </w:r>
      <w:r>
        <w:rPr>
          <w:rFonts w:hAnsi="宋体" w:hint="eastAsia"/>
          <w:spacing w:val="4"/>
        </w:rPr>
        <w:t>丙 方</w:t>
      </w:r>
      <w:r>
        <w:rPr>
          <w:rFonts w:ascii="宋体" w:eastAsia="宋体" w:hAnsi="宋体" w:hint="eastAsia"/>
          <w:spacing w:val="4"/>
        </w:rPr>
        <w:t>(</w:t>
      </w:r>
      <w:r>
        <w:rPr>
          <w:rFonts w:hAnsi="宋体" w:hint="eastAsia"/>
          <w:spacing w:val="4"/>
        </w:rPr>
        <w:t>盖章</w:t>
      </w:r>
      <w:r>
        <w:rPr>
          <w:rFonts w:ascii="宋体" w:eastAsia="宋体" w:hAnsi="宋体" w:hint="eastAsia"/>
          <w:spacing w:val="4"/>
        </w:rPr>
        <w:t>):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right="61"/>
        <w:textAlignment w:val="baseline"/>
        <w:rPr>
          <w:rFonts w:ascii="宋体" w:hAnsi="宋体" w:hint="eastAsia"/>
          <w:spacing w:val="4"/>
        </w:rPr>
      </w:pPr>
      <w:r>
        <w:rPr>
          <w:rFonts w:ascii="宋体" w:hAnsi="宋体" w:hint="eastAsia"/>
          <w:spacing w:val="4"/>
        </w:rPr>
        <w:t xml:space="preserve"> 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right="61"/>
        <w:textAlignment w:val="baseline"/>
        <w:rPr>
          <w:rFonts w:ascii="宋体" w:hAnsi="宋体" w:hint="eastAsia"/>
          <w:spacing w:val="4"/>
        </w:rPr>
      </w:pPr>
      <w:r>
        <w:rPr>
          <w:rFonts w:hAnsi="宋体" w:hint="eastAsia"/>
          <w:spacing w:val="4"/>
        </w:rPr>
        <w:t>法人代表</w:t>
      </w:r>
      <w:r>
        <w:rPr>
          <w:rFonts w:ascii="宋体" w:eastAsia="宋体" w:hAnsi="宋体" w:hint="eastAsia"/>
          <w:spacing w:val="4"/>
        </w:rPr>
        <w:t xml:space="preserve">:    </w:t>
      </w:r>
      <w:r>
        <w:rPr>
          <w:rFonts w:ascii="宋体" w:hAnsi="宋体" w:hint="eastAsia"/>
          <w:spacing w:val="4"/>
        </w:rPr>
        <w:t xml:space="preserve">                     </w:t>
      </w:r>
      <w:r>
        <w:rPr>
          <w:rFonts w:hAnsi="宋体" w:hint="eastAsia"/>
          <w:spacing w:val="4"/>
        </w:rPr>
        <w:t>法人代表</w:t>
      </w:r>
      <w:r>
        <w:rPr>
          <w:rFonts w:ascii="宋体" w:eastAsia="宋体" w:hAnsi="宋体" w:hint="eastAsia"/>
          <w:spacing w:val="4"/>
        </w:rPr>
        <w:t>: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right="61" w:firstLine="590"/>
        <w:textAlignment w:val="baseline"/>
        <w:rPr>
          <w:rFonts w:ascii="宋体" w:hAnsi="宋体" w:hint="eastAsia"/>
          <w:spacing w:val="4"/>
        </w:rPr>
      </w:pPr>
      <w:r>
        <w:rPr>
          <w:rFonts w:ascii="宋体" w:hAnsi="宋体" w:hint="eastAsia"/>
          <w:spacing w:val="4"/>
        </w:rPr>
        <w:t xml:space="preserve"> </w:t>
      </w:r>
    </w:p>
    <w:p w:rsidR="003A536A" w:rsidRDefault="003A536A" w:rsidP="003A536A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right="61"/>
        <w:textAlignment w:val="baseline"/>
        <w:rPr>
          <w:rFonts w:ascii="宋体" w:hAnsi="宋体" w:hint="eastAsia"/>
          <w:spacing w:val="4"/>
        </w:rPr>
      </w:pPr>
      <w:r>
        <w:rPr>
          <w:rFonts w:hAnsi="宋体" w:hint="eastAsia"/>
          <w:spacing w:val="4"/>
        </w:rPr>
        <w:t>年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月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日</w:t>
      </w:r>
      <w:r>
        <w:rPr>
          <w:rFonts w:ascii="宋体" w:hAnsi="宋体" w:hint="eastAsia"/>
          <w:spacing w:val="4"/>
        </w:rPr>
        <w:t xml:space="preserve">        </w:t>
      </w:r>
      <w:r>
        <w:rPr>
          <w:rFonts w:hAnsi="宋体" w:hint="eastAsia"/>
          <w:spacing w:val="4"/>
        </w:rPr>
        <w:t>年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月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日</w:t>
      </w:r>
      <w:r>
        <w:rPr>
          <w:rFonts w:ascii="宋体" w:hAnsi="宋体" w:hint="eastAsia"/>
          <w:spacing w:val="4"/>
        </w:rPr>
        <w:t xml:space="preserve">         </w:t>
      </w:r>
      <w:r>
        <w:rPr>
          <w:rFonts w:hAnsi="宋体" w:hint="eastAsia"/>
          <w:spacing w:val="4"/>
        </w:rPr>
        <w:t>年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月</w:t>
      </w:r>
      <w:r>
        <w:rPr>
          <w:rFonts w:ascii="宋体" w:hAnsi="宋体" w:hint="eastAsia"/>
          <w:spacing w:val="4"/>
        </w:rPr>
        <w:t xml:space="preserve">  </w:t>
      </w:r>
      <w:r>
        <w:rPr>
          <w:rFonts w:hAnsi="宋体" w:hint="eastAsia"/>
          <w:spacing w:val="4"/>
        </w:rPr>
        <w:t>日</w:t>
      </w:r>
    </w:p>
    <w:p w:rsidR="003A536A" w:rsidRDefault="003A536A" w:rsidP="003A536A">
      <w:pPr>
        <w:spacing w:line="560" w:lineRule="exact"/>
        <w:ind w:firstLineChars="200" w:firstLine="640"/>
        <w:rPr>
          <w:rFonts w:ascii="宋体" w:hAnsi="宋体"/>
        </w:rPr>
        <w:sectPr w:rsidR="003A536A">
          <w:pgSz w:w="12240" w:h="15840"/>
          <w:pgMar w:top="1440" w:right="1800" w:bottom="1440" w:left="1800" w:header="720" w:footer="720" w:gutter="0"/>
          <w:cols w:space="720"/>
        </w:sectPr>
      </w:pPr>
    </w:p>
    <w:p w:rsidR="003A536A" w:rsidRDefault="003A536A" w:rsidP="003A536A">
      <w:pPr>
        <w:spacing w:before="315"/>
        <w:rPr>
          <w:rFonts w:ascii="宋体" w:hAnsi="宋体" w:hint="eastAsia"/>
          <w:spacing w:val="-16"/>
        </w:rPr>
      </w:pP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3A536A" w:rsidRDefault="003A536A" w:rsidP="003A536A">
      <w:pPr>
        <w:spacing w:before="315"/>
        <w:ind w:firstLine="204"/>
        <w:rPr>
          <w:rFonts w:ascii="宋体" w:hAnsi="宋体" w:hint="eastAsia"/>
          <w:spacing w:val="-16"/>
        </w:rPr>
      </w:pPr>
      <w:r>
        <w:rPr>
          <w:rFonts w:ascii="宋体" w:hAnsi="宋体" w:hint="eastAsia"/>
          <w:spacing w:val="-16"/>
        </w:rPr>
        <w:t xml:space="preserve"> </w:t>
      </w:r>
    </w:p>
    <w:p w:rsidR="0023301B" w:rsidRDefault="0023301B"/>
    <w:sectPr w:rsidR="0023301B" w:rsidSect="0023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27CD9"/>
    <w:multiLevelType w:val="multilevel"/>
    <w:tmpl w:val="CBFC27BC"/>
    <w:lvl w:ilvl="0">
      <w:start w:val="11"/>
      <w:numFmt w:val="chineseCounting"/>
      <w:suff w:val="space"/>
      <w:lvlText w:val="第%1条"/>
      <w:lvlJc w:val="left"/>
      <w:pPr>
        <w:ind w:left="-2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36A"/>
    <w:rsid w:val="0023301B"/>
    <w:rsid w:val="003A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6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3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36A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2022-06-23T02:13:00Z</dcterms:created>
  <dcterms:modified xsi:type="dcterms:W3CDTF">2022-06-23T02:15:00Z</dcterms:modified>
</cp:coreProperties>
</file>