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年浙江省普通高校招生录取工作进程</w:t>
      </w:r>
    </w:p>
    <w:p>
      <w:pPr>
        <w:snapToGrid w:val="0"/>
        <w:spacing w:line="560" w:lineRule="exact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一、普通类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trike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公布分段线，</w:t>
      </w:r>
      <w:r>
        <w:rPr>
          <w:rFonts w:hint="eastAsia" w:eastAsia="仿宋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段表，提供考生成绩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查询。向强基计划</w:t>
      </w:r>
      <w:r>
        <w:rPr>
          <w:rFonts w:hint="eastAsia" w:eastAsia="仿宋"/>
          <w:bCs/>
          <w:sz w:val="32"/>
          <w:szCs w:val="32"/>
        </w:rPr>
        <w:t>招生高校</w:t>
      </w:r>
      <w:r>
        <w:rPr>
          <w:rFonts w:eastAsia="仿宋"/>
          <w:bCs/>
          <w:sz w:val="32"/>
          <w:szCs w:val="32"/>
        </w:rPr>
        <w:t>提供入围考生的高考</w:t>
      </w:r>
      <w:r>
        <w:rPr>
          <w:rFonts w:hint="eastAsia" w:eastAsia="仿宋"/>
          <w:bCs/>
          <w:sz w:val="32"/>
          <w:szCs w:val="32"/>
        </w:rPr>
        <w:t>成绩</w:t>
      </w:r>
      <w:r>
        <w:rPr>
          <w:rFonts w:eastAsia="仿宋"/>
          <w:bCs/>
          <w:sz w:val="32"/>
          <w:szCs w:val="32"/>
        </w:rPr>
        <w:t>、体检信息、</w:t>
      </w:r>
      <w:r>
        <w:rPr>
          <w:rFonts w:hint="eastAsia" w:eastAsia="仿宋"/>
          <w:bCs/>
          <w:sz w:val="32"/>
          <w:szCs w:val="32"/>
        </w:rPr>
        <w:t>特殊类型招生控制</w:t>
      </w:r>
      <w:r>
        <w:rPr>
          <w:rFonts w:eastAsia="仿宋"/>
          <w:bCs/>
          <w:sz w:val="32"/>
          <w:szCs w:val="32"/>
        </w:rPr>
        <w:t>线。</w:t>
      </w:r>
    </w:p>
    <w:p>
      <w:pPr>
        <w:snapToGrid w:val="0"/>
        <w:spacing w:line="560" w:lineRule="exact"/>
        <w:ind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符合要求考生填报提前录取院校、第一段平行录取、高校专项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、高水平艺术团、高水平运动队</w:t>
      </w:r>
      <w:r>
        <w:rPr>
          <w:rFonts w:hint="eastAsia" w:eastAsia="仿宋"/>
          <w:bCs/>
          <w:sz w:val="32"/>
          <w:szCs w:val="32"/>
        </w:rPr>
        <w:t>和</w:t>
      </w:r>
      <w:r>
        <w:rPr>
          <w:rFonts w:eastAsia="仿宋"/>
          <w:bCs/>
          <w:sz w:val="32"/>
          <w:szCs w:val="32"/>
        </w:rPr>
        <w:t>地方专项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志愿。</w:t>
      </w:r>
    </w:p>
    <w:p>
      <w:pPr>
        <w:snapToGrid w:val="0"/>
        <w:spacing w:line="560" w:lineRule="exact"/>
        <w:ind w:firstLine="640" w:firstLineChars="200"/>
        <w:outlineLvl w:val="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7月1日—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  军检、政审。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5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>前</w:t>
      </w:r>
      <w:r>
        <w:rPr>
          <w:rFonts w:eastAsia="仿宋"/>
          <w:bCs/>
          <w:sz w:val="32"/>
          <w:szCs w:val="32"/>
        </w:rPr>
        <w:t xml:space="preserve">   强基计划</w:t>
      </w:r>
      <w:r>
        <w:rPr>
          <w:rFonts w:hint="eastAsia" w:eastAsia="仿宋"/>
          <w:bCs/>
          <w:sz w:val="32"/>
          <w:szCs w:val="32"/>
        </w:rPr>
        <w:t>、西湖大学</w:t>
      </w:r>
      <w:r>
        <w:rPr>
          <w:rFonts w:eastAsia="仿宋"/>
          <w:bCs/>
          <w:sz w:val="32"/>
          <w:szCs w:val="32"/>
        </w:rPr>
        <w:t>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pStyle w:val="2"/>
        <w:spacing w:before="0" w:line="560" w:lineRule="exact"/>
        <w:rPr>
          <w:rFonts w:hint="eastAsia" w:ascii="Times New Roman" w:hAnsi="Times New Roman" w:eastAsia="仿宋" w:cs="Times New Roman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7月7日前   香港单招高校录取。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8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 xml:space="preserve">    </w:t>
      </w:r>
      <w:r>
        <w:rPr>
          <w:rFonts w:eastAsia="仿宋"/>
          <w:bCs/>
          <w:sz w:val="32"/>
          <w:szCs w:val="32"/>
        </w:rPr>
        <w:t xml:space="preserve"> 高水平</w:t>
      </w:r>
      <w:r>
        <w:rPr>
          <w:rFonts w:hint="eastAsia" w:eastAsia="仿宋"/>
          <w:bCs/>
          <w:sz w:val="32"/>
          <w:szCs w:val="32"/>
        </w:rPr>
        <w:t>大学</w:t>
      </w:r>
      <w:r>
        <w:rPr>
          <w:rFonts w:eastAsia="仿宋"/>
          <w:bCs/>
          <w:sz w:val="32"/>
          <w:szCs w:val="32"/>
        </w:rPr>
        <w:t>三位一体</w:t>
      </w:r>
      <w:r>
        <w:rPr>
          <w:rFonts w:hint="eastAsia" w:eastAsia="仿宋"/>
          <w:bCs/>
          <w:sz w:val="32"/>
          <w:szCs w:val="32"/>
        </w:rPr>
        <w:t>招生</w:t>
      </w:r>
      <w:r>
        <w:rPr>
          <w:rFonts w:eastAsia="仿宋"/>
          <w:bCs/>
          <w:sz w:val="32"/>
          <w:szCs w:val="32"/>
        </w:rPr>
        <w:t>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9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 xml:space="preserve">  浙江警察学院投档</w:t>
      </w:r>
      <w:r>
        <w:rPr>
          <w:rFonts w:eastAsia="仿宋"/>
          <w:bCs/>
          <w:sz w:val="32"/>
          <w:szCs w:val="32"/>
        </w:rPr>
        <w:t>录取</w:t>
      </w:r>
      <w:r>
        <w:rPr>
          <w:rFonts w:hint="eastAsia" w:eastAsia="仿宋"/>
          <w:bCs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outlineLvl w:val="0"/>
        <w:rPr>
          <w:rFonts w:hint="eastAsia"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 xml:space="preserve">（一）普通类提前录取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第一段: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第一志愿投档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 </w:t>
      </w:r>
      <w:r>
        <w:rPr>
          <w:rFonts w:hint="eastAsia" w:eastAsia="仿宋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月11日16:30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第二志愿投档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月12日8:30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月12日11:00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第三志愿投档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月12日14:30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月12日16:30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第四志愿投档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月13日8:30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 xml:space="preserve">月13日11:00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第五志愿投档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月13日14:30</w:t>
      </w:r>
    </w:p>
    <w:p>
      <w:pPr>
        <w:tabs>
          <w:tab w:val="left" w:pos="5220"/>
        </w:tabs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月13日16:30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 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军校征求志愿投档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月14日14:00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军校征求志愿录取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月14日17:00</w:t>
      </w: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 xml:space="preserve">及高水平艺术团投档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>20</w:t>
      </w:r>
      <w:r>
        <w:rPr>
          <w:rFonts w:eastAsia="仿宋"/>
          <w:bCs/>
          <w:sz w:val="32"/>
          <w:szCs w:val="32"/>
        </w:rPr>
        <w:t>:30</w:t>
      </w:r>
    </w:p>
    <w:p>
      <w:pPr>
        <w:snapToGrid w:val="0"/>
        <w:spacing w:line="560" w:lineRule="exact"/>
        <w:ind w:firstLine="640"/>
        <w:jc w:val="lef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高校专项</w:t>
      </w:r>
      <w:r>
        <w:rPr>
          <w:rFonts w:hint="eastAsia" w:eastAsia="仿宋"/>
          <w:bCs/>
          <w:sz w:val="32"/>
          <w:szCs w:val="32"/>
        </w:rPr>
        <w:t>计划</w:t>
      </w:r>
      <w:r>
        <w:rPr>
          <w:rFonts w:eastAsia="仿宋"/>
          <w:bCs/>
          <w:sz w:val="32"/>
          <w:szCs w:val="32"/>
        </w:rPr>
        <w:t>及高水平艺术团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10</w:t>
      </w:r>
      <w:r>
        <w:rPr>
          <w:rFonts w:eastAsia="仿宋"/>
          <w:bCs/>
          <w:sz w:val="32"/>
          <w:szCs w:val="32"/>
        </w:rPr>
        <w:t>:</w:t>
      </w:r>
      <w:r>
        <w:rPr>
          <w:rFonts w:hint="eastAsia" w:eastAsia="仿宋"/>
          <w:bCs/>
          <w:sz w:val="32"/>
          <w:szCs w:val="32"/>
        </w:rPr>
        <w:t>0</w:t>
      </w:r>
      <w:r>
        <w:rPr>
          <w:rFonts w:eastAsia="仿宋"/>
          <w:bCs/>
          <w:sz w:val="32"/>
          <w:szCs w:val="32"/>
        </w:rPr>
        <w:t>0</w:t>
      </w:r>
    </w:p>
    <w:p>
      <w:pPr>
        <w:snapToGrid w:val="0"/>
        <w:spacing w:line="560" w:lineRule="exact"/>
        <w:ind w:firstLine="640"/>
        <w:jc w:val="left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高水平运动队投档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hint="eastAsia" w:eastAsia="仿宋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 xml:space="preserve"> 7</w:t>
      </w:r>
      <w:r>
        <w:rPr>
          <w:rFonts w:eastAsia="仿宋"/>
          <w:bCs/>
          <w:sz w:val="32"/>
          <w:szCs w:val="32"/>
        </w:rPr>
        <w:t>月15日10:</w:t>
      </w:r>
      <w:r>
        <w:rPr>
          <w:rFonts w:hint="eastAsia" w:eastAsia="仿宋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地方专项计划投档</w:t>
      </w:r>
      <w:r>
        <w:rPr>
          <w:rFonts w:hint="eastAsia" w:eastAsia="仿宋"/>
          <w:bCs/>
          <w:sz w:val="32"/>
          <w:szCs w:val="32"/>
        </w:rPr>
        <w:t>录取</w:t>
      </w:r>
      <w:r>
        <w:rPr>
          <w:rFonts w:eastAsia="仿宋"/>
          <w:bCs/>
          <w:sz w:val="32"/>
          <w:szCs w:val="32"/>
        </w:rPr>
        <w:t xml:space="preserve">        </w:t>
      </w:r>
      <w:r>
        <w:rPr>
          <w:rFonts w:hint="eastAsia" w:eastAsia="仿宋"/>
          <w:bCs/>
          <w:sz w:val="32"/>
          <w:szCs w:val="32"/>
        </w:rPr>
        <w:t xml:space="preserve"> 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11</w:t>
      </w:r>
      <w:r>
        <w:rPr>
          <w:rFonts w:eastAsia="仿宋"/>
          <w:bCs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第二段: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第一志愿投档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</w:t>
      </w:r>
      <w:r>
        <w:rPr>
          <w:rFonts w:hint="eastAsia" w:eastAsia="仿宋"/>
          <w:bCs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月15日16:30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第二志愿投档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月16日8:30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月16日11:00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第三志愿投档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月16日14:30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月16日16:30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第四志愿投档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月17日8:30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 xml:space="preserve">月17日10:00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第五志愿投档                   </w:t>
      </w:r>
      <w:r>
        <w:rPr>
          <w:rFonts w:hint="eastAsia" w:eastAsia="仿宋"/>
          <w:bCs/>
          <w:sz w:val="32"/>
          <w:szCs w:val="32"/>
        </w:rPr>
        <w:t xml:space="preserve">  7</w:t>
      </w:r>
      <w:r>
        <w:rPr>
          <w:rFonts w:eastAsia="仿宋"/>
          <w:bCs/>
          <w:sz w:val="32"/>
          <w:szCs w:val="32"/>
        </w:rPr>
        <w:t>月17日10:30</w:t>
      </w:r>
    </w:p>
    <w:p>
      <w:pPr>
        <w:tabs>
          <w:tab w:val="left" w:pos="5220"/>
        </w:tabs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月17日12:00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（二）普通类平行录取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第一段平行投档录取: 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向院校提供模拟投档情况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月16日20:30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平行志愿投档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月19日8:30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月20日16:30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公布剩余计划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第二段志愿填报: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</w:t>
      </w:r>
      <w:r>
        <w:rPr>
          <w:rFonts w:hint="eastAsia" w:eastAsia="仿宋"/>
          <w:bCs/>
          <w:sz w:val="32"/>
          <w:szCs w:val="32"/>
        </w:rPr>
        <w:t>4</w:t>
      </w:r>
      <w:r>
        <w:rPr>
          <w:rFonts w:eastAsia="仿宋"/>
          <w:bCs/>
          <w:sz w:val="32"/>
          <w:szCs w:val="32"/>
        </w:rPr>
        <w:t>日8:30—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月2</w:t>
      </w:r>
      <w:r>
        <w:rPr>
          <w:rFonts w:hint="eastAsia" w:eastAsia="仿宋"/>
          <w:bCs/>
          <w:sz w:val="32"/>
          <w:szCs w:val="32"/>
        </w:rPr>
        <w:t>5</w:t>
      </w:r>
      <w:r>
        <w:rPr>
          <w:rFonts w:eastAsia="仿宋"/>
          <w:bCs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第二段平行投档录取: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平行志愿投档               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</w:t>
      </w:r>
      <w:r>
        <w:rPr>
          <w:rFonts w:hint="eastAsia" w:eastAsia="仿宋"/>
          <w:bCs/>
          <w:sz w:val="32"/>
          <w:szCs w:val="32"/>
        </w:rPr>
        <w:t>28</w:t>
      </w:r>
      <w:r>
        <w:rPr>
          <w:rFonts w:eastAsia="仿宋"/>
          <w:bCs/>
          <w:sz w:val="32"/>
          <w:szCs w:val="32"/>
        </w:rPr>
        <w:t>日</w:t>
      </w:r>
      <w:r>
        <w:rPr>
          <w:rFonts w:hint="eastAsia" w:eastAsia="仿宋"/>
          <w:bCs/>
          <w:sz w:val="32"/>
          <w:szCs w:val="32"/>
        </w:rPr>
        <w:t>14</w:t>
      </w:r>
      <w:r>
        <w:rPr>
          <w:rFonts w:eastAsia="仿宋"/>
          <w:bCs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 </w:t>
      </w:r>
      <w:r>
        <w:rPr>
          <w:rFonts w:hint="eastAsia" w:eastAsia="仿宋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29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公布</w:t>
      </w:r>
      <w:r>
        <w:rPr>
          <w:rFonts w:hint="eastAsia" w:eastAsia="仿宋"/>
          <w:sz w:val="32"/>
          <w:szCs w:val="32"/>
        </w:rPr>
        <w:t>征求</w:t>
      </w:r>
      <w:r>
        <w:rPr>
          <w:rFonts w:eastAsia="仿宋"/>
          <w:sz w:val="32"/>
          <w:szCs w:val="32"/>
        </w:rPr>
        <w:t xml:space="preserve">计划          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      </w:t>
      </w:r>
      <w:r>
        <w:rPr>
          <w:rFonts w:hint="eastAsia" w:eastAsia="仿宋"/>
          <w:sz w:val="32"/>
          <w:szCs w:val="32"/>
        </w:rPr>
        <w:t xml:space="preserve">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征求志愿填报</w:t>
      </w:r>
      <w:r>
        <w:rPr>
          <w:rFonts w:hint="eastAsia" w:eastAsia="仿宋"/>
          <w:sz w:val="32"/>
          <w:szCs w:val="32"/>
        </w:rPr>
        <w:t>:</w:t>
      </w:r>
      <w:r>
        <w:rPr>
          <w:rFonts w:eastAsia="仿宋"/>
          <w:sz w:val="32"/>
          <w:szCs w:val="32"/>
        </w:rPr>
        <w:t xml:space="preserve"> </w:t>
      </w:r>
      <w:r>
        <w:rPr>
          <w:rFonts w:eastAsia="仿宋"/>
          <w:bCs/>
          <w:sz w:val="32"/>
          <w:szCs w:val="32"/>
        </w:rPr>
        <w:t xml:space="preserve">     </w:t>
      </w:r>
      <w:r>
        <w:rPr>
          <w:rFonts w:hint="eastAsia" w:eastAsia="仿宋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日8:30</w:t>
      </w:r>
      <w:r>
        <w:rPr>
          <w:rFonts w:eastAsia="仿宋"/>
          <w:bCs/>
          <w:sz w:val="32"/>
          <w:szCs w:val="32"/>
        </w:rPr>
        <w:t>—</w:t>
      </w:r>
      <w:r>
        <w:rPr>
          <w:rFonts w:eastAsia="仿宋"/>
          <w:sz w:val="32"/>
          <w:szCs w:val="32"/>
        </w:rPr>
        <w:t>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 </w:t>
      </w:r>
      <w:r>
        <w:rPr>
          <w:rFonts w:hint="eastAsia" w:eastAsia="仿宋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日8:30</w:t>
      </w:r>
    </w:p>
    <w:p>
      <w:pPr>
        <w:tabs>
          <w:tab w:val="left" w:pos="5880"/>
        </w:tabs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二、艺术类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公布艺术类分段线，</w:t>
      </w:r>
      <w:r>
        <w:rPr>
          <w:rFonts w:hint="eastAsia" w:eastAsia="仿宋"/>
          <w:bCs/>
          <w:sz w:val="32"/>
          <w:szCs w:val="32"/>
        </w:rPr>
        <w:t>成绩一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段表，提供艺术类考生综合分成绩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符合要求考生填报艺术类第一批及三位一体招生院校、第二批第一段平行投档志愿。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（一）艺术类三位一体招生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提供志愿考生信息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7月1日8:30</w:t>
      </w:r>
    </w:p>
    <w:p>
      <w:pPr>
        <w:tabs>
          <w:tab w:val="left" w:pos="5880"/>
        </w:tabs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三位一体招生录取结束        </w:t>
      </w:r>
      <w:r>
        <w:rPr>
          <w:rFonts w:eastAsia="仿宋"/>
          <w:bCs/>
          <w:sz w:val="32"/>
          <w:szCs w:val="32"/>
        </w:rPr>
        <w:t xml:space="preserve">  </w:t>
      </w:r>
      <w:r>
        <w:rPr>
          <w:rFonts w:hint="eastAsia" w:eastAsia="仿宋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>7月1日16:30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 xml:space="preserve">（二）艺术类第一批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第一志愿投档                 </w:t>
      </w:r>
      <w:r>
        <w:rPr>
          <w:rFonts w:hint="eastAsia" w:eastAsia="仿宋"/>
          <w:bCs/>
          <w:sz w:val="32"/>
          <w:szCs w:val="32"/>
        </w:rPr>
        <w:t xml:space="preserve">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 xml:space="preserve"> 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1</w:t>
      </w:r>
      <w:r>
        <w:rPr>
          <w:rFonts w:eastAsia="仿宋"/>
          <w:bCs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</w:t>
      </w:r>
      <w:r>
        <w:rPr>
          <w:rFonts w:hint="eastAsia" w:eastAsia="仿宋"/>
          <w:bCs/>
          <w:sz w:val="32"/>
          <w:szCs w:val="32"/>
        </w:rPr>
        <w:t xml:space="preserve">   </w:t>
      </w:r>
      <w:r>
        <w:rPr>
          <w:rFonts w:eastAsia="仿宋"/>
          <w:bCs/>
          <w:sz w:val="32"/>
          <w:szCs w:val="32"/>
        </w:rPr>
        <w:t xml:space="preserve">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bCs/>
          <w:sz w:val="32"/>
          <w:szCs w:val="32"/>
        </w:rPr>
        <w:t>月1</w:t>
      </w:r>
      <w:r>
        <w:rPr>
          <w:rFonts w:hint="eastAsia" w:eastAsia="仿宋"/>
          <w:bCs/>
          <w:sz w:val="32"/>
          <w:szCs w:val="32"/>
        </w:rPr>
        <w:t>2</w:t>
      </w:r>
      <w:r>
        <w:rPr>
          <w:rFonts w:eastAsia="仿宋"/>
          <w:bCs/>
          <w:sz w:val="32"/>
          <w:szCs w:val="32"/>
        </w:rPr>
        <w:t>日11:00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第二志愿投档                  </w:t>
      </w:r>
      <w:r>
        <w:rPr>
          <w:rFonts w:hint="eastAsia" w:eastAsia="仿宋"/>
          <w:bCs/>
          <w:sz w:val="32"/>
          <w:szCs w:val="32"/>
        </w:rPr>
        <w:t xml:space="preserve">   7</w:t>
      </w:r>
      <w:r>
        <w:rPr>
          <w:rFonts w:eastAsia="仿宋"/>
          <w:bCs/>
          <w:sz w:val="32"/>
          <w:szCs w:val="32"/>
        </w:rPr>
        <w:t>月14日8:30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退档录检结束                  </w:t>
      </w:r>
      <w:r>
        <w:rPr>
          <w:rFonts w:hint="eastAsia" w:eastAsia="仿宋"/>
          <w:bCs/>
          <w:sz w:val="32"/>
          <w:szCs w:val="32"/>
        </w:rPr>
        <w:t xml:space="preserve">   7</w:t>
      </w:r>
      <w:r>
        <w:rPr>
          <w:rFonts w:eastAsia="仿宋"/>
          <w:bCs/>
          <w:sz w:val="32"/>
          <w:szCs w:val="32"/>
        </w:rPr>
        <w:t>月14日16:30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（三）艺术类第二批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第一段平行投档录取: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公布剩余计划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第二段志愿填报: 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日8:30—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第二段平行投档录取: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26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27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 xml:space="preserve">征求志愿填报:      </w:t>
      </w:r>
      <w:r>
        <w:rPr>
          <w:rFonts w:hint="eastAsia" w:eastAsia="仿宋"/>
          <w:bCs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三、体育类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公布体育类分段线，成绩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段表，提供体育类考生综合分成绩</w:t>
      </w:r>
      <w:r>
        <w:rPr>
          <w:rFonts w:hint="eastAsia" w:eastAsia="仿宋"/>
          <w:bCs/>
          <w:sz w:val="32"/>
          <w:szCs w:val="32"/>
        </w:rPr>
        <w:t>、位次号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符合要求考生填报体育类第一段平行投档、特招生院校志愿。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（一）体育特招生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投档        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（二）体育类平行录取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第一段平行投档录取: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月1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公布剩余计划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月22日上午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第二段志愿填报:    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日8:30—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月2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日17:30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第二段平行投档录取:             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26</w:t>
      </w:r>
      <w:r>
        <w:rPr>
          <w:rFonts w:eastAsia="仿宋"/>
          <w:sz w:val="32"/>
          <w:szCs w:val="32"/>
        </w:rPr>
        <w:t>日</w:t>
      </w:r>
      <w:r>
        <w:rPr>
          <w:rFonts w:hint="eastAsia" w:eastAsia="仿宋"/>
          <w:sz w:val="32"/>
          <w:szCs w:val="32"/>
        </w:rPr>
        <w:t>14</w:t>
      </w:r>
      <w:r>
        <w:rPr>
          <w:rFonts w:eastAsia="仿宋"/>
          <w:sz w:val="32"/>
          <w:szCs w:val="32"/>
        </w:rPr>
        <w:t>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 </w:t>
      </w:r>
      <w:r>
        <w:rPr>
          <w:rFonts w:hint="eastAsia" w:eastAsia="仿宋"/>
          <w:sz w:val="32"/>
          <w:szCs w:val="32"/>
        </w:rPr>
        <w:t xml:space="preserve">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27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31</w:t>
      </w:r>
      <w:r>
        <w:rPr>
          <w:rFonts w:eastAsia="仿宋"/>
          <w:sz w:val="32"/>
          <w:szCs w:val="32"/>
        </w:rPr>
        <w:t>日上午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征求志愿填报:      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2</w:t>
      </w:r>
      <w:r>
        <w:rPr>
          <w:rFonts w:eastAsia="仿宋"/>
          <w:sz w:val="32"/>
          <w:szCs w:val="32"/>
        </w:rPr>
        <w:t>日16:30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"/>
          <w:b w:val="0"/>
          <w:color w:val="auto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/>
          <w:b w:val="0"/>
          <w:color w:val="auto"/>
          <w:kern w:val="0"/>
          <w:sz w:val="32"/>
          <w:szCs w:val="32"/>
          <w:lang w:val="zh-CN"/>
        </w:rPr>
      </w:pPr>
      <w:r>
        <w:rPr>
          <w:rFonts w:ascii="Times New Roman" w:hAnsi="Times New Roman" w:eastAsia="黑体"/>
          <w:b w:val="0"/>
          <w:color w:val="auto"/>
          <w:sz w:val="32"/>
          <w:szCs w:val="32"/>
        </w:rPr>
        <w:t>四、单独考试招生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月26日</w:t>
      </w:r>
      <w:r>
        <w:rPr>
          <w:rFonts w:hint="eastAsia" w:eastAsia="仿宋"/>
          <w:bCs/>
          <w:sz w:val="32"/>
          <w:szCs w:val="32"/>
        </w:rPr>
        <w:t>左右</w:t>
      </w:r>
      <w:r>
        <w:rPr>
          <w:rFonts w:eastAsia="仿宋"/>
          <w:bCs/>
          <w:sz w:val="32"/>
          <w:szCs w:val="32"/>
        </w:rPr>
        <w:t xml:space="preserve">  公布各类分数线，成绩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分</w:t>
      </w:r>
      <w:r>
        <w:rPr>
          <w:rFonts w:hint="eastAsia" w:eastAsia="仿宋"/>
          <w:bCs/>
          <w:sz w:val="32"/>
          <w:szCs w:val="32"/>
        </w:rPr>
        <w:t>一</w:t>
      </w:r>
      <w:r>
        <w:rPr>
          <w:rFonts w:eastAsia="仿宋"/>
          <w:bCs/>
          <w:sz w:val="32"/>
          <w:szCs w:val="32"/>
        </w:rPr>
        <w:t>段表，提供考生成绩</w:t>
      </w:r>
      <w:r>
        <w:rPr>
          <w:rFonts w:hint="eastAsia" w:eastAsia="仿宋"/>
          <w:bCs/>
          <w:sz w:val="32"/>
          <w:szCs w:val="32"/>
        </w:rPr>
        <w:t>、名次号</w:t>
      </w:r>
      <w:r>
        <w:rPr>
          <w:rFonts w:eastAsia="仿宋"/>
          <w:bCs/>
          <w:sz w:val="32"/>
          <w:szCs w:val="32"/>
        </w:rPr>
        <w:t>查询。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月29日8:30—</w:t>
      </w:r>
      <w:r>
        <w:rPr>
          <w:rFonts w:hint="eastAsia" w:eastAsia="仿宋"/>
          <w:bCs/>
          <w:sz w:val="32"/>
          <w:szCs w:val="32"/>
        </w:rPr>
        <w:t>6</w:t>
      </w:r>
      <w:r>
        <w:rPr>
          <w:rFonts w:eastAsia="仿宋"/>
          <w:bCs/>
          <w:sz w:val="32"/>
          <w:szCs w:val="32"/>
        </w:rPr>
        <w:t>月30日17:30   填报志愿。</w:t>
      </w:r>
    </w:p>
    <w:p>
      <w:pPr>
        <w:snapToGrid w:val="0"/>
        <w:spacing w:line="560" w:lineRule="exact"/>
        <w:ind w:firstLine="640" w:firstLineChars="200"/>
        <w:rPr>
          <w:rFonts w:hint="eastAsia"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32"/>
          <w:szCs w:val="32"/>
        </w:rPr>
        <w:t>平行录取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平行志愿投档              </w:t>
      </w:r>
      <w:r>
        <w:rPr>
          <w:rFonts w:hint="eastAsia" w:eastAsia="仿宋"/>
          <w:sz w:val="32"/>
          <w:szCs w:val="32"/>
        </w:rPr>
        <w:t xml:space="preserve">  </w:t>
      </w:r>
      <w:r>
        <w:rPr>
          <w:rFonts w:eastAsia="仿宋"/>
          <w:sz w:val="32"/>
          <w:szCs w:val="32"/>
        </w:rPr>
        <w:t xml:space="preserve"> </w:t>
      </w:r>
      <w:r>
        <w:rPr>
          <w:rFonts w:hint="eastAsia" w:eastAsia="仿宋"/>
          <w:sz w:val="32"/>
          <w:szCs w:val="32"/>
        </w:rPr>
        <w:t xml:space="preserve">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日8:30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</w:t>
      </w:r>
      <w:r>
        <w:rPr>
          <w:rFonts w:hint="eastAsia" w:eastAsia="仿宋"/>
          <w:sz w:val="32"/>
          <w:szCs w:val="32"/>
        </w:rPr>
        <w:t xml:space="preserve">          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6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公布征求计划        </w:t>
      </w:r>
      <w:r>
        <w:rPr>
          <w:rFonts w:hint="eastAsia" w:eastAsia="仿宋"/>
          <w:sz w:val="32"/>
          <w:szCs w:val="32"/>
        </w:rPr>
        <w:t xml:space="preserve">    </w:t>
      </w:r>
      <w:r>
        <w:rPr>
          <w:rFonts w:eastAsia="仿宋"/>
          <w:sz w:val="32"/>
          <w:szCs w:val="32"/>
        </w:rPr>
        <w:t xml:space="preserve">   </w:t>
      </w:r>
      <w:r>
        <w:rPr>
          <w:rFonts w:hint="eastAsia" w:eastAsia="仿宋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日晚上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征求志愿填报:</w:t>
      </w:r>
      <w:r>
        <w:rPr>
          <w:rFonts w:eastAsia="仿宋"/>
          <w:sz w:val="32"/>
          <w:szCs w:val="32"/>
        </w:rPr>
        <w:t xml:space="preserve">      </w:t>
      </w:r>
      <w:r>
        <w:rPr>
          <w:rFonts w:hint="eastAsia" w:eastAsia="仿宋"/>
          <w:bCs/>
          <w:sz w:val="32"/>
          <w:szCs w:val="32"/>
        </w:rPr>
        <w:t>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8</w:t>
      </w:r>
      <w:r>
        <w:rPr>
          <w:rFonts w:eastAsia="仿宋"/>
          <w:sz w:val="32"/>
          <w:szCs w:val="32"/>
        </w:rPr>
        <w:t>日8:30—17:30</w:t>
      </w:r>
    </w:p>
    <w:p>
      <w:pPr>
        <w:snapToGrid w:val="0"/>
        <w:spacing w:line="560" w:lineRule="exact"/>
        <w:ind w:firstLine="640" w:firstLineChars="200"/>
        <w:rPr>
          <w:rFonts w:eastAsia="仿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bCs/>
          <w:sz w:val="32"/>
          <w:szCs w:val="32"/>
        </w:rPr>
        <w:t>征求志愿投档录取: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征求志愿投档               </w:t>
      </w:r>
      <w:r>
        <w:rPr>
          <w:rFonts w:hint="eastAsia" w:eastAsia="仿宋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9</w:t>
      </w:r>
      <w:r>
        <w:rPr>
          <w:rFonts w:eastAsia="仿宋"/>
          <w:sz w:val="32"/>
          <w:szCs w:val="32"/>
        </w:rPr>
        <w:t xml:space="preserve">日8:30 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退档录检结束               </w:t>
      </w:r>
      <w:r>
        <w:rPr>
          <w:rFonts w:hint="eastAsia" w:eastAsia="仿宋"/>
          <w:sz w:val="32"/>
          <w:szCs w:val="32"/>
        </w:rPr>
        <w:t xml:space="preserve">      7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9</w:t>
      </w:r>
      <w:r>
        <w:rPr>
          <w:rFonts w:eastAsia="仿宋"/>
          <w:sz w:val="32"/>
          <w:szCs w:val="32"/>
        </w:rPr>
        <w:t>日16:30</w:t>
      </w:r>
    </w:p>
    <w:p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</w:pPr>
      <w:r>
        <w:rPr>
          <w:rFonts w:eastAsia="仿宋"/>
          <w:sz w:val="32"/>
          <w:szCs w:val="32"/>
        </w:rPr>
        <w:t>（注：上述进程安排中，所有类别征求志愿是否实施视缺额计划而定。）</w:t>
      </w:r>
      <w:r>
        <w:rPr>
          <w:rFonts w:hint="eastAsia" w:eastAsia="仿宋"/>
          <w:sz w:val="32"/>
          <w:szCs w:val="32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03720DA"/>
    <w:rsid w:val="003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</w:rPr>
  </w:style>
  <w:style w:type="paragraph" w:styleId="3">
    <w:name w:val="Plain Text"/>
    <w:basedOn w:val="1"/>
    <w:unhideWhenUsed/>
    <w:uiPriority w:val="0"/>
    <w:rPr>
      <w:rFonts w:ascii="宋体" w:hAnsi="Courier New"/>
      <w:b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2022-06-15T06:38:00Z</dcterms:created>
  <dc:creator>哟哟妈</dc:creator>
  <cp:lastModifiedBy>哟哟妈</cp:lastModifiedBy>
  <dcterms:modified xsi:type="dcterms:W3CDTF">2022-06-15T06:39:02Z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8A2F600BE2E0422F924553574E1B91D5</vt:lpwstr>
  </property>
</Properties>
</file>