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96C" w:rsidRDefault="00EB47E1">
      <w:pPr>
        <w:widowControl/>
        <w:spacing w:line="270" w:lineRule="atLeas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 w:themeColor="text1"/>
          <w:kern w:val="0"/>
          <w:sz w:val="30"/>
          <w:szCs w:val="30"/>
        </w:rPr>
        <w:t>：</w:t>
      </w:r>
    </w:p>
    <w:p w:rsidR="0092296C" w:rsidRDefault="00EB47E1">
      <w:pPr>
        <w:spacing w:line="5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天津财经大学</w:t>
      </w:r>
      <w:r>
        <w:rPr>
          <w:rFonts w:ascii="方正小标宋_GBK" w:eastAsia="方正小标宋_GBK" w:hAnsi="黑体" w:hint="eastAsia"/>
          <w:sz w:val="44"/>
          <w:szCs w:val="44"/>
        </w:rPr>
        <w:t>2022</w:t>
      </w:r>
      <w:bookmarkStart w:id="0" w:name="_GoBack"/>
      <w:bookmarkEnd w:id="0"/>
      <w:r>
        <w:rPr>
          <w:rFonts w:ascii="方正小标宋_GBK" w:eastAsia="方正小标宋_GBK" w:hAnsi="黑体" w:hint="eastAsia"/>
          <w:sz w:val="44"/>
          <w:szCs w:val="44"/>
        </w:rPr>
        <w:t>年高水平运动队招生</w:t>
      </w:r>
    </w:p>
    <w:p w:rsidR="0092296C" w:rsidRDefault="00EB47E1">
      <w:pPr>
        <w:spacing w:line="500" w:lineRule="exact"/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集体项目主力上场队员证明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14"/>
        <w:gridCol w:w="260"/>
        <w:gridCol w:w="2074"/>
        <w:gridCol w:w="218"/>
        <w:gridCol w:w="850"/>
        <w:gridCol w:w="851"/>
        <w:gridCol w:w="155"/>
        <w:gridCol w:w="270"/>
        <w:gridCol w:w="1804"/>
      </w:tblGrid>
      <w:tr w:rsidR="0092296C">
        <w:trPr>
          <w:trHeight w:val="695"/>
        </w:trPr>
        <w:tc>
          <w:tcPr>
            <w:tcW w:w="1814" w:type="dxa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考生姓名</w:t>
            </w:r>
          </w:p>
        </w:tc>
        <w:tc>
          <w:tcPr>
            <w:tcW w:w="3402" w:type="dxa"/>
            <w:gridSpan w:val="4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804" w:type="dxa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</w:tr>
      <w:tr w:rsidR="0092296C">
        <w:trPr>
          <w:trHeight w:val="695"/>
        </w:trPr>
        <w:tc>
          <w:tcPr>
            <w:tcW w:w="1814" w:type="dxa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1804" w:type="dxa"/>
            <w:vAlign w:val="center"/>
          </w:tcPr>
          <w:p w:rsidR="0092296C" w:rsidRDefault="00EB47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女子篮球</w:t>
            </w:r>
          </w:p>
        </w:tc>
      </w:tr>
      <w:tr w:rsidR="0092296C">
        <w:trPr>
          <w:trHeight w:val="695"/>
        </w:trPr>
        <w:tc>
          <w:tcPr>
            <w:tcW w:w="1814" w:type="dxa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</w:t>
            </w:r>
            <w:r>
              <w:rPr>
                <w:b/>
                <w:szCs w:val="21"/>
              </w:rPr>
              <w:t>运动队名称</w:t>
            </w:r>
          </w:p>
        </w:tc>
        <w:tc>
          <w:tcPr>
            <w:tcW w:w="6482" w:type="dxa"/>
            <w:gridSpan w:val="8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</w:tr>
      <w:tr w:rsidR="0092296C">
        <w:trPr>
          <w:trHeight w:val="695"/>
        </w:trPr>
        <w:tc>
          <w:tcPr>
            <w:tcW w:w="1814" w:type="dxa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在</w:t>
            </w:r>
            <w:r>
              <w:rPr>
                <w:b/>
                <w:szCs w:val="21"/>
              </w:rPr>
              <w:t>队</w:t>
            </w:r>
            <w:r>
              <w:rPr>
                <w:rFonts w:hint="eastAsia"/>
                <w:b/>
                <w:szCs w:val="21"/>
              </w:rPr>
              <w:t>服役</w:t>
            </w:r>
            <w:r>
              <w:rPr>
                <w:b/>
                <w:szCs w:val="21"/>
              </w:rPr>
              <w:t>时间</w:t>
            </w:r>
          </w:p>
        </w:tc>
        <w:tc>
          <w:tcPr>
            <w:tcW w:w="2552" w:type="dxa"/>
            <w:gridSpan w:val="3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在队中位置</w:t>
            </w:r>
          </w:p>
        </w:tc>
        <w:tc>
          <w:tcPr>
            <w:tcW w:w="2229" w:type="dxa"/>
            <w:gridSpan w:val="3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</w:tr>
      <w:tr w:rsidR="0092296C">
        <w:trPr>
          <w:trHeight w:val="695"/>
        </w:trPr>
        <w:tc>
          <w:tcPr>
            <w:tcW w:w="1814" w:type="dxa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等级证书情况</w:t>
            </w:r>
          </w:p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（一级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二级）</w:t>
            </w:r>
          </w:p>
        </w:tc>
        <w:tc>
          <w:tcPr>
            <w:tcW w:w="2552" w:type="dxa"/>
            <w:gridSpan w:val="3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</w:t>
            </w:r>
            <w:r>
              <w:rPr>
                <w:b/>
                <w:szCs w:val="21"/>
              </w:rPr>
              <w:t>等级证书时间</w:t>
            </w:r>
          </w:p>
        </w:tc>
        <w:tc>
          <w:tcPr>
            <w:tcW w:w="2229" w:type="dxa"/>
            <w:gridSpan w:val="3"/>
            <w:vAlign w:val="center"/>
          </w:tcPr>
          <w:p w:rsidR="0092296C" w:rsidRDefault="0092296C">
            <w:pPr>
              <w:jc w:val="center"/>
              <w:rPr>
                <w:szCs w:val="21"/>
              </w:rPr>
            </w:pPr>
          </w:p>
        </w:tc>
      </w:tr>
      <w:tr w:rsidR="0092296C">
        <w:trPr>
          <w:trHeight w:val="6157"/>
        </w:trPr>
        <w:tc>
          <w:tcPr>
            <w:tcW w:w="8296" w:type="dxa"/>
            <w:gridSpan w:val="9"/>
          </w:tcPr>
          <w:p w:rsidR="0092296C" w:rsidRDefault="0092296C">
            <w:pPr>
              <w:rPr>
                <w:b/>
                <w:szCs w:val="21"/>
              </w:rPr>
            </w:pPr>
          </w:p>
          <w:p w:rsidR="0092296C" w:rsidRDefault="00EB47E1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写实性证明（请</w:t>
            </w:r>
            <w:r>
              <w:rPr>
                <w:b/>
                <w:szCs w:val="21"/>
              </w:rPr>
              <w:t>详述</w:t>
            </w:r>
            <w:r>
              <w:rPr>
                <w:rFonts w:hint="eastAsia"/>
                <w:b/>
                <w:szCs w:val="21"/>
              </w:rPr>
              <w:t>该</w:t>
            </w:r>
            <w:r>
              <w:rPr>
                <w:b/>
                <w:szCs w:val="21"/>
              </w:rPr>
              <w:t>生</w:t>
            </w:r>
            <w:r>
              <w:rPr>
                <w:rFonts w:hint="eastAsia"/>
                <w:b/>
                <w:szCs w:val="21"/>
              </w:rPr>
              <w:t>上场比赛</w:t>
            </w:r>
            <w:r>
              <w:rPr>
                <w:b/>
                <w:szCs w:val="21"/>
              </w:rPr>
              <w:t>时间</w:t>
            </w:r>
            <w:r>
              <w:rPr>
                <w:rFonts w:hint="eastAsia"/>
                <w:b/>
                <w:szCs w:val="21"/>
              </w:rPr>
              <w:t>、发挥作用等</w:t>
            </w:r>
            <w:r>
              <w:rPr>
                <w:b/>
                <w:szCs w:val="21"/>
              </w:rPr>
              <w:t>情况</w:t>
            </w:r>
            <w:r>
              <w:rPr>
                <w:rFonts w:hint="eastAsia"/>
                <w:b/>
                <w:szCs w:val="21"/>
              </w:rPr>
              <w:t>）：</w:t>
            </w:r>
          </w:p>
        </w:tc>
      </w:tr>
      <w:tr w:rsidR="0092296C">
        <w:trPr>
          <w:trHeight w:val="836"/>
        </w:trPr>
        <w:tc>
          <w:tcPr>
            <w:tcW w:w="2074" w:type="dxa"/>
            <w:gridSpan w:val="2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教练员</w:t>
            </w: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:rsidR="0092296C" w:rsidRDefault="0092296C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教练员</w:t>
            </w:r>
            <w:r>
              <w:rPr>
                <w:b/>
                <w:szCs w:val="21"/>
              </w:rPr>
              <w:t>联系方式</w:t>
            </w:r>
          </w:p>
        </w:tc>
        <w:tc>
          <w:tcPr>
            <w:tcW w:w="2074" w:type="dxa"/>
            <w:gridSpan w:val="2"/>
            <w:vAlign w:val="center"/>
          </w:tcPr>
          <w:p w:rsidR="0092296C" w:rsidRDefault="0092296C">
            <w:pPr>
              <w:jc w:val="center"/>
              <w:rPr>
                <w:b/>
                <w:szCs w:val="21"/>
              </w:rPr>
            </w:pPr>
          </w:p>
        </w:tc>
      </w:tr>
      <w:tr w:rsidR="0092296C">
        <w:trPr>
          <w:trHeight w:val="776"/>
        </w:trPr>
        <w:tc>
          <w:tcPr>
            <w:tcW w:w="2074" w:type="dxa"/>
            <w:gridSpan w:val="2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证明单位</w:t>
            </w:r>
            <w:r>
              <w:rPr>
                <w:b/>
                <w:szCs w:val="21"/>
              </w:rPr>
              <w:t>负责人</w:t>
            </w:r>
          </w:p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rFonts w:hint="eastAsia"/>
                <w:b/>
                <w:szCs w:val="21"/>
              </w:rPr>
              <w:t>签字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:rsidR="0092296C" w:rsidRDefault="0092296C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证明单位</w:t>
            </w:r>
            <w:r>
              <w:rPr>
                <w:b/>
                <w:szCs w:val="21"/>
              </w:rPr>
              <w:t>负责人</w:t>
            </w:r>
          </w:p>
          <w:p w:rsidR="0092296C" w:rsidRDefault="00EB47E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联系方式</w:t>
            </w:r>
          </w:p>
        </w:tc>
        <w:tc>
          <w:tcPr>
            <w:tcW w:w="2074" w:type="dxa"/>
            <w:gridSpan w:val="2"/>
            <w:vAlign w:val="center"/>
          </w:tcPr>
          <w:p w:rsidR="0092296C" w:rsidRDefault="0092296C">
            <w:pPr>
              <w:jc w:val="center"/>
              <w:rPr>
                <w:b/>
                <w:szCs w:val="21"/>
              </w:rPr>
            </w:pPr>
          </w:p>
        </w:tc>
      </w:tr>
    </w:tbl>
    <w:p w:rsidR="0092296C" w:rsidRDefault="00EB47E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证明单位</w:t>
      </w:r>
      <w:r>
        <w:rPr>
          <w:b/>
          <w:sz w:val="30"/>
          <w:szCs w:val="30"/>
        </w:rPr>
        <w:t>公章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                   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日</w:t>
      </w:r>
    </w:p>
    <w:p w:rsidR="0092296C" w:rsidRDefault="0092296C"/>
    <w:sectPr w:rsidR="00922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60B344A"/>
    <w:rsid w:val="0092296C"/>
    <w:rsid w:val="00EB47E1"/>
    <w:rsid w:val="160B344A"/>
    <w:rsid w:val="68B9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325D4"/>
  <w15:docId w15:val="{66586872-DBBE-44AA-B861-8B1EF987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小北</dc:creator>
  <cp:lastModifiedBy>Zhong Xiaodan(Ina)</cp:lastModifiedBy>
  <cp:revision>3</cp:revision>
  <dcterms:created xsi:type="dcterms:W3CDTF">2020-12-25T02:00:00Z</dcterms:created>
  <dcterms:modified xsi:type="dcterms:W3CDTF">2022-02-15T05:45:00Z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