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</w:rPr>
        <w:t>附件5</w:t>
      </w:r>
    </w:p>
    <w:p>
      <w:pPr>
        <w:spacing w:line="580" w:lineRule="exact"/>
        <w:jc w:val="center"/>
        <w:rPr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山东省见习鉴定表</w:t>
      </w:r>
      <w:r>
        <w:rPr>
          <w:rFonts w:hint="eastAsia" w:ascii="仿宋_GB2312" w:hAnsi="仿宋" w:eastAsia="仿宋_GB2312"/>
          <w:b/>
          <w:color w:val="000000"/>
        </w:rPr>
        <w:t>（见习基地填写）</w:t>
      </w:r>
    </w:p>
    <w:p>
      <w:pPr>
        <w:rPr>
          <w:rFonts w:hint="eastAsia" w:ascii="宋体" w:hAnsi="宋体"/>
          <w:color w:val="000000"/>
          <w:sz w:val="21"/>
          <w:szCs w:val="21"/>
        </w:rPr>
      </w:pPr>
    </w:p>
    <w:p>
      <w:pPr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见习单位：                                见习岗位：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16"/>
        <w:gridCol w:w="2137"/>
        <w:gridCol w:w="1255"/>
        <w:gridCol w:w="2147"/>
        <w:gridCol w:w="1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出生年月日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见习时间</w:t>
            </w:r>
          </w:p>
        </w:tc>
        <w:tc>
          <w:tcPr>
            <w:tcW w:w="74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8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见习期满自我鉴定</w:t>
            </w:r>
          </w:p>
        </w:tc>
        <w:tc>
          <w:tcPr>
            <w:tcW w:w="855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3990" w:firstLineChars="19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见习人员签名：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8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见习人员指导老师意见</w:t>
            </w:r>
          </w:p>
        </w:tc>
        <w:tc>
          <w:tcPr>
            <w:tcW w:w="855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4200" w:firstLineChars="2000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4200" w:firstLineChars="20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 名：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83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见习单位考核鉴定</w:t>
            </w:r>
          </w:p>
        </w:tc>
        <w:tc>
          <w:tcPr>
            <w:tcW w:w="8555" w:type="dxa"/>
            <w:gridSpan w:val="5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4305" w:firstLineChars="205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签 章：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3658B"/>
    <w:rsid w:val="2573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2020-05-19T02:03:00Z</dcterms:created>
  <dc:creator>la pluie</dc:creator>
  <cp:lastModifiedBy>la pluie</cp:lastModifiedBy>
  <dcterms:modified xsi:type="dcterms:W3CDTF">2020-05-19T02:04:19Z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