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26A" w:rsidRDefault="002F3545">
      <w:pPr>
        <w:pStyle w:val="3"/>
        <w:spacing w:line="580" w:lineRule="exact"/>
        <w:ind w:firstLine="0"/>
        <w:rPr>
          <w:rFonts w:ascii="黑体" w:eastAsia="黑体"/>
          <w:bCs/>
          <w:szCs w:val="32"/>
        </w:rPr>
      </w:pPr>
      <w:bookmarkStart w:id="0" w:name="_GoBack"/>
      <w:bookmarkEnd w:id="0"/>
      <w:r>
        <w:rPr>
          <w:rFonts w:ascii="黑体" w:eastAsia="黑体" w:hint="eastAsia"/>
          <w:bCs/>
          <w:szCs w:val="32"/>
        </w:rPr>
        <w:t>附件</w:t>
      </w:r>
      <w:r>
        <w:rPr>
          <w:rFonts w:ascii="黑体" w:eastAsia="黑体" w:hint="eastAsia"/>
          <w:bCs/>
          <w:szCs w:val="32"/>
        </w:rPr>
        <w:t>2</w:t>
      </w:r>
    </w:p>
    <w:p w:rsidR="00BE126A" w:rsidRDefault="002F3545">
      <w:pPr>
        <w:spacing w:line="300" w:lineRule="auto"/>
        <w:jc w:val="center"/>
        <w:rPr>
          <w:rFonts w:ascii="方正小标宋简体" w:eastAsia="方正小标宋简体"/>
          <w:sz w:val="36"/>
          <w:szCs w:val="36"/>
        </w:rPr>
      </w:pPr>
      <w:r>
        <w:rPr>
          <w:rFonts w:ascii="方正小标宋简体" w:eastAsia="方正小标宋简体" w:hint="eastAsia"/>
          <w:sz w:val="36"/>
          <w:szCs w:val="36"/>
        </w:rPr>
        <w:t>2019</w:t>
      </w:r>
      <w:r>
        <w:rPr>
          <w:rFonts w:ascii="方正小标宋简体" w:eastAsia="方正小标宋简体" w:hint="eastAsia"/>
          <w:sz w:val="36"/>
          <w:szCs w:val="36"/>
        </w:rPr>
        <w:t>年海南省普通高等学校招生</w:t>
      </w:r>
    </w:p>
    <w:p w:rsidR="00BE126A" w:rsidRDefault="002F3545">
      <w:pPr>
        <w:spacing w:line="300" w:lineRule="auto"/>
        <w:jc w:val="center"/>
        <w:rPr>
          <w:rFonts w:ascii="方正小标宋简体" w:eastAsia="方正小标宋简体"/>
          <w:sz w:val="36"/>
          <w:szCs w:val="36"/>
        </w:rPr>
      </w:pPr>
      <w:r>
        <w:rPr>
          <w:rFonts w:ascii="方正小标宋简体" w:eastAsia="方正小标宋简体" w:hint="eastAsia"/>
          <w:sz w:val="36"/>
          <w:szCs w:val="36"/>
        </w:rPr>
        <w:t>艺术类专业省级统一考试的说明</w:t>
      </w:r>
    </w:p>
    <w:p w:rsidR="00BE126A" w:rsidRDefault="00BE126A">
      <w:pPr>
        <w:spacing w:line="240" w:lineRule="exact"/>
        <w:ind w:firstLineChars="200" w:firstLine="640"/>
        <w:rPr>
          <w:rFonts w:ascii="仿宋" w:eastAsia="仿宋" w:hAnsi="仿宋"/>
          <w:sz w:val="32"/>
          <w:szCs w:val="32"/>
        </w:rPr>
      </w:pP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海南省普通高等学校招生艺术类专业省级统一考试（简称艺术统考），是面向全省报考普通高等学校艺术类专业的考生组织的专业基础技能测试，是我省普通高考的重要组成部分，分为分美术、音乐、舞蹈、播音</w:t>
      </w:r>
      <w:r>
        <w:rPr>
          <w:rFonts w:ascii="仿宋" w:eastAsia="仿宋" w:hAnsi="仿宋"/>
          <w:sz w:val="28"/>
          <w:szCs w:val="28"/>
        </w:rPr>
        <w:t>与主持</w:t>
      </w:r>
      <w:r>
        <w:rPr>
          <w:rFonts w:ascii="仿宋" w:eastAsia="仿宋" w:hAnsi="仿宋" w:hint="eastAsia"/>
          <w:sz w:val="28"/>
          <w:szCs w:val="28"/>
        </w:rPr>
        <w:t>、书法等五个类别，现就考试的有关内容和要求说明如下：</w:t>
      </w:r>
    </w:p>
    <w:p w:rsidR="00BE126A" w:rsidRDefault="002F3545">
      <w:pPr>
        <w:spacing w:line="500" w:lineRule="exact"/>
        <w:ind w:firstLineChars="200" w:firstLine="562"/>
        <w:jc w:val="left"/>
        <w:rPr>
          <w:rFonts w:ascii="黑体" w:eastAsia="黑体" w:hAnsi="黑体"/>
          <w:b/>
          <w:sz w:val="28"/>
          <w:szCs w:val="28"/>
        </w:rPr>
      </w:pPr>
      <w:r>
        <w:rPr>
          <w:rFonts w:ascii="黑体" w:eastAsia="黑体" w:hAnsi="黑体" w:hint="eastAsia"/>
          <w:b/>
          <w:sz w:val="28"/>
          <w:szCs w:val="28"/>
        </w:rPr>
        <w:t>美术类</w:t>
      </w:r>
    </w:p>
    <w:p w:rsidR="00BE126A" w:rsidRDefault="002F3545">
      <w:pPr>
        <w:spacing w:line="500" w:lineRule="exact"/>
        <w:ind w:firstLineChars="200" w:firstLine="562"/>
        <w:rPr>
          <w:rFonts w:ascii="仿宋" w:eastAsia="仿宋" w:hAnsi="仿宋"/>
          <w:b/>
          <w:sz w:val="28"/>
          <w:szCs w:val="28"/>
        </w:rPr>
      </w:pPr>
      <w:r>
        <w:rPr>
          <w:rFonts w:ascii="仿宋" w:eastAsia="仿宋" w:hAnsi="仿宋" w:hint="eastAsia"/>
          <w:b/>
          <w:sz w:val="28"/>
          <w:szCs w:val="28"/>
        </w:rPr>
        <w:t>一、考试科目与计分办法</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考试科目：素描、色彩和速写。</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计分办法：总分满分为</w:t>
      </w:r>
      <w:r>
        <w:rPr>
          <w:rFonts w:ascii="仿宋" w:eastAsia="仿宋" w:hAnsi="仿宋" w:hint="eastAsia"/>
          <w:sz w:val="28"/>
          <w:szCs w:val="28"/>
        </w:rPr>
        <w:t>250</w:t>
      </w:r>
      <w:r>
        <w:rPr>
          <w:rFonts w:ascii="仿宋" w:eastAsia="仿宋" w:hAnsi="仿宋" w:hint="eastAsia"/>
          <w:sz w:val="28"/>
          <w:szCs w:val="28"/>
        </w:rPr>
        <w:t>分，其中素描</w:t>
      </w:r>
      <w:r>
        <w:rPr>
          <w:rFonts w:ascii="仿宋" w:eastAsia="仿宋" w:hAnsi="仿宋" w:hint="eastAsia"/>
          <w:sz w:val="28"/>
          <w:szCs w:val="28"/>
        </w:rPr>
        <w:t>100</w:t>
      </w:r>
      <w:r>
        <w:rPr>
          <w:rFonts w:ascii="仿宋" w:eastAsia="仿宋" w:hAnsi="仿宋" w:hint="eastAsia"/>
          <w:sz w:val="28"/>
          <w:szCs w:val="28"/>
        </w:rPr>
        <w:t>分，色彩</w:t>
      </w:r>
      <w:r>
        <w:rPr>
          <w:rFonts w:ascii="仿宋" w:eastAsia="仿宋" w:hAnsi="仿宋" w:hint="eastAsia"/>
          <w:sz w:val="28"/>
          <w:szCs w:val="28"/>
        </w:rPr>
        <w:t>100</w:t>
      </w:r>
      <w:r>
        <w:rPr>
          <w:rFonts w:ascii="仿宋" w:eastAsia="仿宋" w:hAnsi="仿宋" w:hint="eastAsia"/>
          <w:sz w:val="28"/>
          <w:szCs w:val="28"/>
        </w:rPr>
        <w:t>分，速写</w:t>
      </w:r>
      <w:r>
        <w:rPr>
          <w:rFonts w:ascii="仿宋" w:eastAsia="仿宋" w:hAnsi="仿宋" w:hint="eastAsia"/>
          <w:sz w:val="28"/>
          <w:szCs w:val="28"/>
        </w:rPr>
        <w:t>50</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评卷时各科分别使用百分制，考生总成绩</w:t>
      </w:r>
      <w:r>
        <w:rPr>
          <w:rFonts w:ascii="仿宋" w:eastAsia="仿宋" w:hAnsi="仿宋" w:hint="eastAsia"/>
          <w:sz w:val="28"/>
          <w:szCs w:val="28"/>
        </w:rPr>
        <w:t>=</w:t>
      </w:r>
      <w:r>
        <w:rPr>
          <w:rFonts w:ascii="仿宋" w:eastAsia="仿宋" w:hAnsi="仿宋" w:hint="eastAsia"/>
          <w:sz w:val="28"/>
          <w:szCs w:val="28"/>
        </w:rPr>
        <w:t>素描成绩×</w:t>
      </w:r>
      <w:r>
        <w:rPr>
          <w:rFonts w:ascii="仿宋" w:eastAsia="仿宋" w:hAnsi="仿宋" w:hint="eastAsia"/>
          <w:sz w:val="28"/>
          <w:szCs w:val="28"/>
        </w:rPr>
        <w:t>100%+</w:t>
      </w:r>
      <w:r>
        <w:rPr>
          <w:rFonts w:ascii="仿宋" w:eastAsia="仿宋" w:hAnsi="仿宋" w:hint="eastAsia"/>
          <w:sz w:val="28"/>
          <w:szCs w:val="28"/>
        </w:rPr>
        <w:t>色彩成绩×</w:t>
      </w:r>
      <w:r>
        <w:rPr>
          <w:rFonts w:ascii="仿宋" w:eastAsia="仿宋" w:hAnsi="仿宋" w:hint="eastAsia"/>
          <w:sz w:val="28"/>
          <w:szCs w:val="28"/>
        </w:rPr>
        <w:t>100%+</w:t>
      </w:r>
      <w:r>
        <w:rPr>
          <w:rFonts w:ascii="仿宋" w:eastAsia="仿宋" w:hAnsi="仿宋" w:hint="eastAsia"/>
          <w:sz w:val="28"/>
          <w:szCs w:val="28"/>
        </w:rPr>
        <w:t>速写成绩×</w:t>
      </w:r>
      <w:r>
        <w:rPr>
          <w:rFonts w:ascii="仿宋" w:eastAsia="仿宋" w:hAnsi="仿宋" w:hint="eastAsia"/>
          <w:sz w:val="28"/>
          <w:szCs w:val="28"/>
        </w:rPr>
        <w:t>50%</w:t>
      </w:r>
      <w:r>
        <w:rPr>
          <w:rFonts w:ascii="仿宋" w:eastAsia="仿宋" w:hAnsi="仿宋" w:hint="eastAsia"/>
          <w:sz w:val="28"/>
          <w:szCs w:val="28"/>
        </w:rPr>
        <w:t>。</w:t>
      </w:r>
    </w:p>
    <w:p w:rsidR="00BE126A" w:rsidRDefault="002F3545">
      <w:pPr>
        <w:spacing w:line="500" w:lineRule="exact"/>
        <w:ind w:firstLineChars="200" w:firstLine="562"/>
        <w:rPr>
          <w:rFonts w:ascii="仿宋" w:eastAsia="仿宋" w:hAnsi="仿宋"/>
          <w:b/>
          <w:sz w:val="28"/>
          <w:szCs w:val="28"/>
        </w:rPr>
      </w:pPr>
      <w:r>
        <w:rPr>
          <w:rFonts w:ascii="仿宋" w:eastAsia="仿宋" w:hAnsi="仿宋" w:hint="eastAsia"/>
          <w:b/>
          <w:sz w:val="28"/>
          <w:szCs w:val="28"/>
        </w:rPr>
        <w:t>二、考试内容及要求</w:t>
      </w:r>
    </w:p>
    <w:p w:rsidR="00BE126A" w:rsidRDefault="002F3545">
      <w:pPr>
        <w:spacing w:line="500" w:lineRule="exact"/>
        <w:ind w:firstLineChars="200" w:firstLine="562"/>
        <w:rPr>
          <w:rFonts w:ascii="仿宋" w:eastAsia="仿宋" w:hAnsi="仿宋"/>
          <w:b/>
          <w:sz w:val="28"/>
          <w:szCs w:val="28"/>
        </w:rPr>
      </w:pPr>
      <w:r>
        <w:rPr>
          <w:rFonts w:ascii="仿宋" w:eastAsia="仿宋" w:hAnsi="仿宋" w:hint="eastAsia"/>
          <w:b/>
          <w:sz w:val="28"/>
          <w:szCs w:val="28"/>
        </w:rPr>
        <w:t>（一）素描</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考试内容范围：</w:t>
      </w:r>
      <w:r>
        <w:rPr>
          <w:rFonts w:ascii="宋体" w:hint="eastAsia"/>
          <w:spacing w:val="-12"/>
          <w:sz w:val="24"/>
        </w:rPr>
        <w:t>人</w:t>
      </w:r>
      <w:r>
        <w:rPr>
          <w:rFonts w:ascii="仿宋" w:eastAsia="仿宋" w:hAnsi="仿宋" w:hint="eastAsia"/>
          <w:sz w:val="28"/>
          <w:szCs w:val="28"/>
        </w:rPr>
        <w:t>物头像默写</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考试形式：根据考题规定内容，默写人物头像。</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考试用具和材料要求：素描纸（考点提供），限用黑色铅笔或黑色炭笔（自备），画板或画夹及相关绘画用具（自备）。不得在卷面上喷洒任何固定液。</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考试时间：</w:t>
      </w:r>
      <w:r>
        <w:rPr>
          <w:rFonts w:ascii="仿宋" w:eastAsia="仿宋" w:hAnsi="仿宋" w:hint="eastAsia"/>
          <w:sz w:val="28"/>
          <w:szCs w:val="28"/>
        </w:rPr>
        <w:t>150</w:t>
      </w:r>
      <w:r>
        <w:rPr>
          <w:rFonts w:ascii="仿宋" w:eastAsia="仿宋" w:hAnsi="仿宋" w:hint="eastAsia"/>
          <w:sz w:val="28"/>
          <w:szCs w:val="28"/>
        </w:rPr>
        <w:t>分钟。</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成绩评定知识要点：（</w:t>
      </w:r>
      <w:r>
        <w:rPr>
          <w:rFonts w:ascii="仿宋" w:eastAsia="仿宋" w:hAnsi="仿宋" w:hint="eastAsia"/>
          <w:sz w:val="28"/>
          <w:szCs w:val="28"/>
        </w:rPr>
        <w:t>1</w:t>
      </w:r>
      <w:r>
        <w:rPr>
          <w:rFonts w:ascii="仿宋" w:eastAsia="仿宋" w:hAnsi="仿宋" w:hint="eastAsia"/>
          <w:sz w:val="28"/>
          <w:szCs w:val="28"/>
        </w:rPr>
        <w:t>）画面构图、比例；（</w:t>
      </w:r>
      <w:r>
        <w:rPr>
          <w:rFonts w:ascii="仿宋" w:eastAsia="仿宋" w:hAnsi="仿宋" w:hint="eastAsia"/>
          <w:sz w:val="28"/>
          <w:szCs w:val="28"/>
        </w:rPr>
        <w:t>2</w:t>
      </w:r>
      <w:r>
        <w:rPr>
          <w:rFonts w:ascii="仿宋" w:eastAsia="仿宋" w:hAnsi="仿宋" w:hint="eastAsia"/>
          <w:sz w:val="28"/>
          <w:szCs w:val="28"/>
        </w:rPr>
        <w:t>）人物形体结构、透视、空间；（</w:t>
      </w:r>
      <w:r>
        <w:rPr>
          <w:rFonts w:ascii="仿宋" w:eastAsia="仿宋" w:hAnsi="仿宋" w:hint="eastAsia"/>
          <w:sz w:val="28"/>
          <w:szCs w:val="28"/>
        </w:rPr>
        <w:t>3</w:t>
      </w:r>
      <w:r>
        <w:rPr>
          <w:rFonts w:ascii="仿宋" w:eastAsia="仿宋" w:hAnsi="仿宋" w:hint="eastAsia"/>
          <w:sz w:val="28"/>
          <w:szCs w:val="28"/>
        </w:rPr>
        <w:t>）素描理解能力和表现技法。</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5.</w:t>
      </w:r>
      <w:r>
        <w:rPr>
          <w:rFonts w:ascii="仿宋" w:eastAsia="仿宋" w:hAnsi="仿宋" w:hint="eastAsia"/>
          <w:sz w:val="28"/>
          <w:szCs w:val="28"/>
        </w:rPr>
        <w:t>评分标准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类卷（</w:t>
      </w:r>
      <w:r>
        <w:rPr>
          <w:rFonts w:ascii="仿宋" w:eastAsia="仿宋" w:hAnsi="仿宋" w:hint="eastAsia"/>
          <w:sz w:val="28"/>
          <w:szCs w:val="28"/>
        </w:rPr>
        <w:t>90-100</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1 \* GB3 </w:instrText>
      </w:r>
      <w:r>
        <w:rPr>
          <w:rFonts w:ascii="仿宋" w:eastAsia="仿宋" w:hAnsi="仿宋" w:hint="eastAsia"/>
          <w:sz w:val="28"/>
          <w:szCs w:val="28"/>
        </w:rPr>
        <w:fldChar w:fldCharType="separate"/>
      </w:r>
      <w:r>
        <w:rPr>
          <w:rFonts w:ascii="仿宋" w:eastAsia="仿宋" w:hAnsi="仿宋" w:hint="eastAsia"/>
          <w:sz w:val="28"/>
          <w:szCs w:val="28"/>
        </w:rPr>
        <w:t>①</w:t>
      </w:r>
      <w:r>
        <w:rPr>
          <w:rFonts w:ascii="仿宋" w:eastAsia="仿宋" w:hAnsi="仿宋" w:hint="eastAsia"/>
          <w:sz w:val="28"/>
          <w:szCs w:val="28"/>
        </w:rPr>
        <w:fldChar w:fldCharType="end"/>
      </w:r>
      <w:r>
        <w:rPr>
          <w:rFonts w:ascii="仿宋" w:eastAsia="仿宋" w:hAnsi="仿宋" w:hint="eastAsia"/>
          <w:sz w:val="28"/>
          <w:szCs w:val="28"/>
        </w:rPr>
        <w:t>符合试题规定及要求；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2 \* GB3 </w:instrText>
      </w:r>
      <w:r>
        <w:rPr>
          <w:rFonts w:ascii="仿宋" w:eastAsia="仿宋" w:hAnsi="仿宋" w:hint="eastAsia"/>
          <w:sz w:val="28"/>
          <w:szCs w:val="28"/>
        </w:rPr>
        <w:fldChar w:fldCharType="separate"/>
      </w:r>
      <w:r>
        <w:rPr>
          <w:rFonts w:ascii="仿宋" w:eastAsia="仿宋" w:hAnsi="仿宋" w:hint="eastAsia"/>
          <w:sz w:val="28"/>
          <w:szCs w:val="28"/>
        </w:rPr>
        <w:t>②</w:t>
      </w:r>
      <w:r>
        <w:rPr>
          <w:rFonts w:ascii="仿宋" w:eastAsia="仿宋" w:hAnsi="仿宋" w:hint="eastAsia"/>
          <w:sz w:val="28"/>
          <w:szCs w:val="28"/>
        </w:rPr>
        <w:fldChar w:fldCharType="end"/>
      </w:r>
      <w:r>
        <w:rPr>
          <w:rFonts w:ascii="仿宋" w:eastAsia="仿宋" w:hAnsi="仿宋" w:hint="eastAsia"/>
          <w:sz w:val="28"/>
          <w:szCs w:val="28"/>
        </w:rPr>
        <w:t>造型准确，有良好的表现能力（包括比例、动态、结构透视、特征、神态、空间关系等）；</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3 \* GB3 </w:instrText>
      </w:r>
      <w:r>
        <w:rPr>
          <w:rFonts w:ascii="仿宋" w:eastAsia="仿宋" w:hAnsi="仿宋" w:hint="eastAsia"/>
          <w:sz w:val="28"/>
          <w:szCs w:val="28"/>
        </w:rPr>
        <w:fldChar w:fldCharType="separate"/>
      </w:r>
      <w:r>
        <w:rPr>
          <w:rFonts w:ascii="仿宋" w:eastAsia="仿宋" w:hAnsi="仿宋" w:hint="eastAsia"/>
          <w:sz w:val="28"/>
          <w:szCs w:val="28"/>
        </w:rPr>
        <w:t>③</w:t>
      </w:r>
      <w:r>
        <w:rPr>
          <w:rFonts w:ascii="仿宋" w:eastAsia="仿宋" w:hAnsi="仿宋" w:hint="eastAsia"/>
          <w:sz w:val="28"/>
          <w:szCs w:val="28"/>
        </w:rPr>
        <w:fldChar w:fldCharType="end"/>
      </w:r>
      <w:r>
        <w:rPr>
          <w:rFonts w:ascii="仿宋" w:eastAsia="仿宋" w:hAnsi="仿宋" w:hint="eastAsia"/>
          <w:sz w:val="28"/>
          <w:szCs w:val="28"/>
        </w:rPr>
        <w:t>正确理解对象结构及体面关系，并能很好地表现；</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4 \* GB3 </w:instrText>
      </w:r>
      <w:r>
        <w:rPr>
          <w:rFonts w:ascii="仿宋" w:eastAsia="仿宋" w:hAnsi="仿宋" w:hint="eastAsia"/>
          <w:sz w:val="28"/>
          <w:szCs w:val="28"/>
        </w:rPr>
        <w:fldChar w:fldCharType="separate"/>
      </w:r>
      <w:r>
        <w:rPr>
          <w:rFonts w:ascii="仿宋" w:eastAsia="仿宋" w:hAnsi="仿宋" w:hint="eastAsia"/>
          <w:sz w:val="28"/>
          <w:szCs w:val="28"/>
        </w:rPr>
        <w:t>④</w:t>
      </w:r>
      <w:r>
        <w:rPr>
          <w:rFonts w:ascii="仿宋" w:eastAsia="仿宋" w:hAnsi="仿宋" w:hint="eastAsia"/>
          <w:sz w:val="28"/>
          <w:szCs w:val="28"/>
        </w:rPr>
        <w:fldChar w:fldCharType="end"/>
      </w:r>
      <w:r>
        <w:rPr>
          <w:rFonts w:ascii="仿宋" w:eastAsia="仿宋" w:hAnsi="仿宋" w:hint="eastAsia"/>
          <w:sz w:val="28"/>
          <w:szCs w:val="28"/>
        </w:rPr>
        <w:t>画面素描关系准确，表现生动，形体刻画深入，画面整体效果好，具有较好的艺术表现力。</w:t>
      </w:r>
      <w:r>
        <w:rPr>
          <w:rFonts w:ascii="仿宋" w:eastAsia="仿宋" w:hAnsi="仿宋" w:hint="eastAsia"/>
          <w:sz w:val="28"/>
          <w:szCs w:val="28"/>
        </w:rPr>
        <w:t xml:space="preserve">    </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类卷（</w:t>
      </w:r>
      <w:r>
        <w:rPr>
          <w:rFonts w:ascii="仿宋" w:eastAsia="仿宋" w:hAnsi="仿宋" w:hint="eastAsia"/>
          <w:sz w:val="28"/>
          <w:szCs w:val="28"/>
        </w:rPr>
        <w:t>80-89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1 \* GB3 </w:instrText>
      </w:r>
      <w:r>
        <w:rPr>
          <w:rFonts w:ascii="仿宋" w:eastAsia="仿宋" w:hAnsi="仿宋" w:hint="eastAsia"/>
          <w:sz w:val="28"/>
          <w:szCs w:val="28"/>
        </w:rPr>
        <w:fldChar w:fldCharType="separate"/>
      </w:r>
      <w:r>
        <w:rPr>
          <w:rFonts w:ascii="仿宋" w:eastAsia="仿宋" w:hAnsi="仿宋" w:hint="eastAsia"/>
          <w:sz w:val="28"/>
          <w:szCs w:val="28"/>
        </w:rPr>
        <w:t>①</w:t>
      </w:r>
      <w:r>
        <w:rPr>
          <w:rFonts w:ascii="仿宋" w:eastAsia="仿宋" w:hAnsi="仿宋" w:hint="eastAsia"/>
          <w:sz w:val="28"/>
          <w:szCs w:val="28"/>
        </w:rPr>
        <w:fldChar w:fldCharType="end"/>
      </w:r>
      <w:r>
        <w:rPr>
          <w:rFonts w:ascii="仿宋" w:eastAsia="仿宋" w:hAnsi="仿宋" w:hint="eastAsia"/>
          <w:sz w:val="28"/>
          <w:szCs w:val="28"/>
        </w:rPr>
        <w:t>符合试题规定及要求；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2 \* GB3 </w:instrText>
      </w:r>
      <w:r>
        <w:rPr>
          <w:rFonts w:ascii="仿宋" w:eastAsia="仿宋" w:hAnsi="仿宋" w:hint="eastAsia"/>
          <w:sz w:val="28"/>
          <w:szCs w:val="28"/>
        </w:rPr>
        <w:fldChar w:fldCharType="separate"/>
      </w:r>
      <w:r>
        <w:rPr>
          <w:rFonts w:ascii="仿宋" w:eastAsia="仿宋" w:hAnsi="仿宋" w:hint="eastAsia"/>
          <w:sz w:val="28"/>
          <w:szCs w:val="28"/>
        </w:rPr>
        <w:t>②</w:t>
      </w:r>
      <w:r>
        <w:rPr>
          <w:rFonts w:ascii="仿宋" w:eastAsia="仿宋" w:hAnsi="仿宋" w:hint="eastAsia"/>
          <w:sz w:val="28"/>
          <w:szCs w:val="28"/>
        </w:rPr>
        <w:fldChar w:fldCharType="end"/>
      </w:r>
      <w:r>
        <w:rPr>
          <w:rFonts w:ascii="仿宋" w:eastAsia="仿宋" w:hAnsi="仿宋" w:hint="eastAsia"/>
          <w:sz w:val="28"/>
          <w:szCs w:val="28"/>
        </w:rPr>
        <w:t>造型准确，有良好的表现能力（包括比例、动态、结构透视、特征、神态、空间关系等）；</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3 \* GB3 </w:instrText>
      </w:r>
      <w:r>
        <w:rPr>
          <w:rFonts w:ascii="仿宋" w:eastAsia="仿宋" w:hAnsi="仿宋" w:hint="eastAsia"/>
          <w:sz w:val="28"/>
          <w:szCs w:val="28"/>
        </w:rPr>
        <w:fldChar w:fldCharType="separate"/>
      </w:r>
      <w:r>
        <w:rPr>
          <w:rFonts w:ascii="仿宋" w:eastAsia="仿宋" w:hAnsi="仿宋" w:hint="eastAsia"/>
          <w:sz w:val="28"/>
          <w:szCs w:val="28"/>
        </w:rPr>
        <w:t>③</w:t>
      </w:r>
      <w:r>
        <w:rPr>
          <w:rFonts w:ascii="仿宋" w:eastAsia="仿宋" w:hAnsi="仿宋" w:hint="eastAsia"/>
          <w:sz w:val="28"/>
          <w:szCs w:val="28"/>
        </w:rPr>
        <w:fldChar w:fldCharType="end"/>
      </w:r>
      <w:r>
        <w:rPr>
          <w:rFonts w:ascii="仿宋" w:eastAsia="仿宋" w:hAnsi="仿宋" w:hint="eastAsia"/>
          <w:sz w:val="28"/>
          <w:szCs w:val="28"/>
        </w:rPr>
        <w:t>对对象结构及体面关系理解正确，并能完整地表现；</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4 \* GB3 </w:instrText>
      </w:r>
      <w:r>
        <w:rPr>
          <w:rFonts w:ascii="仿宋" w:eastAsia="仿宋" w:hAnsi="仿宋" w:hint="eastAsia"/>
          <w:sz w:val="28"/>
          <w:szCs w:val="28"/>
        </w:rPr>
        <w:fldChar w:fldCharType="separate"/>
      </w:r>
      <w:r>
        <w:rPr>
          <w:rFonts w:ascii="仿宋" w:eastAsia="仿宋" w:hAnsi="仿宋" w:hint="eastAsia"/>
          <w:sz w:val="28"/>
          <w:szCs w:val="28"/>
        </w:rPr>
        <w:t>④</w:t>
      </w:r>
      <w:r>
        <w:rPr>
          <w:rFonts w:ascii="仿宋" w:eastAsia="仿宋" w:hAnsi="仿宋" w:hint="eastAsia"/>
          <w:sz w:val="28"/>
          <w:szCs w:val="28"/>
        </w:rPr>
        <w:fldChar w:fldCharType="end"/>
      </w:r>
      <w:r>
        <w:rPr>
          <w:rFonts w:ascii="仿宋" w:eastAsia="仿宋" w:hAnsi="仿宋" w:hint="eastAsia"/>
          <w:sz w:val="28"/>
          <w:szCs w:val="28"/>
        </w:rPr>
        <w:t>画面素描关系准确，表现比较生动，形体刻画深入，画面整体效果良好。</w:t>
      </w:r>
      <w:r>
        <w:rPr>
          <w:rFonts w:ascii="仿宋" w:eastAsia="仿宋" w:hAnsi="仿宋" w:hint="eastAsia"/>
          <w:sz w:val="28"/>
          <w:szCs w:val="28"/>
        </w:rPr>
        <w:t xml:space="preserve">    </w:t>
      </w:r>
    </w:p>
    <w:p w:rsidR="00BE126A" w:rsidRDefault="002F3545">
      <w:pPr>
        <w:spacing w:line="500" w:lineRule="exact"/>
        <w:ind w:firstLineChars="200" w:firstLine="560"/>
        <w:rPr>
          <w:rFonts w:ascii="仿宋" w:eastAsia="仿宋" w:hAnsi="仿宋"/>
          <w:sz w:val="28"/>
          <w:szCs w:val="28"/>
        </w:rPr>
      </w:pPr>
      <w:r>
        <w:rPr>
          <w:rFonts w:ascii="仿宋" w:eastAsia="仿宋" w:hAnsi="仿宋"/>
          <w:sz w:val="28"/>
          <w:szCs w:val="28"/>
        </w:rPr>
        <w:t>C</w:t>
      </w:r>
      <w:r>
        <w:rPr>
          <w:rFonts w:ascii="仿宋" w:eastAsia="仿宋" w:hAnsi="仿宋" w:hint="eastAsia"/>
          <w:sz w:val="28"/>
          <w:szCs w:val="28"/>
        </w:rPr>
        <w:t>类卷（</w:t>
      </w:r>
      <w:r>
        <w:rPr>
          <w:rFonts w:ascii="仿宋" w:eastAsia="仿宋" w:hAnsi="仿宋"/>
          <w:sz w:val="28"/>
          <w:szCs w:val="28"/>
        </w:rPr>
        <w:t>70-79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①符合试题规定及要求；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②造型较为准确，有较好的表现能力（包括比例、动态、结构透视、特征、神态、空间关系等）；</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③对对象结构及体面关系理解较为正确，并能较为完整地表现；</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④画面素描关系较准确，表现比较生动，具备一定的形体</w:t>
      </w:r>
      <w:r>
        <w:rPr>
          <w:rFonts w:ascii="仿宋" w:eastAsia="仿宋" w:hAnsi="仿宋" w:hint="eastAsia"/>
          <w:sz w:val="28"/>
          <w:szCs w:val="28"/>
        </w:rPr>
        <w:t>刻画能力，画面整体效果较好。</w:t>
      </w:r>
      <w:r>
        <w:rPr>
          <w:rFonts w:ascii="仿宋" w:eastAsia="仿宋" w:hAnsi="仿宋" w:hint="eastAsia"/>
          <w:sz w:val="28"/>
          <w:szCs w:val="28"/>
        </w:rPr>
        <w:t xml:space="preserve">   </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类卷（</w:t>
      </w:r>
      <w:r>
        <w:rPr>
          <w:rFonts w:ascii="仿宋" w:eastAsia="仿宋" w:hAnsi="仿宋" w:hint="eastAsia"/>
          <w:sz w:val="28"/>
          <w:szCs w:val="28"/>
        </w:rPr>
        <w:t>6</w:t>
      </w:r>
      <w:r>
        <w:rPr>
          <w:rFonts w:ascii="仿宋" w:eastAsia="仿宋" w:hAnsi="仿宋"/>
          <w:sz w:val="28"/>
          <w:szCs w:val="28"/>
        </w:rPr>
        <w:t>0-</w:t>
      </w:r>
      <w:r>
        <w:rPr>
          <w:rFonts w:ascii="仿宋" w:eastAsia="仿宋" w:hAnsi="仿宋" w:hint="eastAsia"/>
          <w:sz w:val="28"/>
          <w:szCs w:val="28"/>
        </w:rPr>
        <w:t>6</w:t>
      </w:r>
      <w:r>
        <w:rPr>
          <w:rFonts w:ascii="仿宋" w:eastAsia="仿宋" w:hAnsi="仿宋"/>
          <w:sz w:val="28"/>
          <w:szCs w:val="28"/>
        </w:rPr>
        <w:t>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1 \* GB3 </w:instrText>
      </w:r>
      <w:r>
        <w:rPr>
          <w:rFonts w:ascii="仿宋" w:eastAsia="仿宋" w:hAnsi="仿宋" w:hint="eastAsia"/>
          <w:sz w:val="28"/>
          <w:szCs w:val="28"/>
        </w:rPr>
        <w:fldChar w:fldCharType="separate"/>
      </w:r>
      <w:r>
        <w:rPr>
          <w:rFonts w:ascii="仿宋" w:eastAsia="仿宋" w:hAnsi="仿宋" w:hint="eastAsia"/>
          <w:sz w:val="28"/>
          <w:szCs w:val="28"/>
        </w:rPr>
        <w:t>①</w:t>
      </w:r>
      <w:r>
        <w:rPr>
          <w:rFonts w:ascii="仿宋" w:eastAsia="仿宋" w:hAnsi="仿宋" w:hint="eastAsia"/>
          <w:sz w:val="28"/>
          <w:szCs w:val="28"/>
        </w:rPr>
        <w:fldChar w:fldCharType="end"/>
      </w:r>
      <w:r>
        <w:rPr>
          <w:rFonts w:ascii="仿宋" w:eastAsia="仿宋" w:hAnsi="仿宋" w:hint="eastAsia"/>
          <w:sz w:val="28"/>
          <w:szCs w:val="28"/>
        </w:rPr>
        <w:t>基本符合试题规定及要求；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2 \* GB3 </w:instrText>
      </w:r>
      <w:r>
        <w:rPr>
          <w:rFonts w:ascii="仿宋" w:eastAsia="仿宋" w:hAnsi="仿宋" w:hint="eastAsia"/>
          <w:sz w:val="28"/>
          <w:szCs w:val="28"/>
        </w:rPr>
        <w:fldChar w:fldCharType="separate"/>
      </w:r>
      <w:r>
        <w:rPr>
          <w:rFonts w:ascii="仿宋" w:eastAsia="仿宋" w:hAnsi="仿宋" w:hint="eastAsia"/>
          <w:sz w:val="28"/>
          <w:szCs w:val="28"/>
        </w:rPr>
        <w:t>②</w:t>
      </w:r>
      <w:r>
        <w:rPr>
          <w:rFonts w:ascii="仿宋" w:eastAsia="仿宋" w:hAnsi="仿宋" w:hint="eastAsia"/>
          <w:sz w:val="28"/>
          <w:szCs w:val="28"/>
        </w:rPr>
        <w:fldChar w:fldCharType="end"/>
      </w:r>
      <w:r>
        <w:rPr>
          <w:rFonts w:ascii="仿宋" w:eastAsia="仿宋" w:hAnsi="仿宋" w:hint="eastAsia"/>
          <w:sz w:val="28"/>
          <w:szCs w:val="28"/>
        </w:rPr>
        <w:t>具备一定的造型能力（包括比例、动态、结构透视、特征、神态、空间关系等），但把握欠准确；</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3 \* GB3 </w:instrText>
      </w:r>
      <w:r>
        <w:rPr>
          <w:rFonts w:ascii="仿宋" w:eastAsia="仿宋" w:hAnsi="仿宋" w:hint="eastAsia"/>
          <w:sz w:val="28"/>
          <w:szCs w:val="28"/>
        </w:rPr>
        <w:fldChar w:fldCharType="separate"/>
      </w:r>
      <w:r>
        <w:rPr>
          <w:rFonts w:ascii="仿宋" w:eastAsia="仿宋" w:hAnsi="仿宋" w:hint="eastAsia"/>
          <w:sz w:val="28"/>
          <w:szCs w:val="28"/>
        </w:rPr>
        <w:t>③</w:t>
      </w:r>
      <w:r>
        <w:rPr>
          <w:rFonts w:ascii="仿宋" w:eastAsia="仿宋" w:hAnsi="仿宋" w:hint="eastAsia"/>
          <w:sz w:val="28"/>
          <w:szCs w:val="28"/>
        </w:rPr>
        <w:fldChar w:fldCharType="end"/>
      </w:r>
      <w:r>
        <w:rPr>
          <w:rFonts w:ascii="仿宋" w:eastAsia="仿宋" w:hAnsi="仿宋" w:hint="eastAsia"/>
          <w:sz w:val="28"/>
          <w:szCs w:val="28"/>
        </w:rPr>
        <w:t>对人物结构关系有的基本认识，具备一定理解力和表现力。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fldChar w:fldCharType="begin"/>
      </w:r>
      <w:r>
        <w:rPr>
          <w:rFonts w:ascii="仿宋" w:eastAsia="仿宋" w:hAnsi="仿宋" w:hint="eastAsia"/>
          <w:sz w:val="28"/>
          <w:szCs w:val="28"/>
        </w:rPr>
        <w:instrText xml:space="preserve"> = 4 \* GB3 </w:instrText>
      </w:r>
      <w:r>
        <w:rPr>
          <w:rFonts w:ascii="仿宋" w:eastAsia="仿宋" w:hAnsi="仿宋" w:hint="eastAsia"/>
          <w:sz w:val="28"/>
          <w:szCs w:val="28"/>
        </w:rPr>
        <w:fldChar w:fldCharType="separate"/>
      </w:r>
      <w:r>
        <w:rPr>
          <w:rFonts w:ascii="仿宋" w:eastAsia="仿宋" w:hAnsi="仿宋" w:hint="eastAsia"/>
          <w:sz w:val="28"/>
          <w:szCs w:val="28"/>
        </w:rPr>
        <w:t>④</w:t>
      </w:r>
      <w:r>
        <w:rPr>
          <w:rFonts w:ascii="仿宋" w:eastAsia="仿宋" w:hAnsi="仿宋" w:hint="eastAsia"/>
          <w:sz w:val="28"/>
          <w:szCs w:val="28"/>
        </w:rPr>
        <w:fldChar w:fldCharType="end"/>
      </w:r>
      <w:r>
        <w:rPr>
          <w:rFonts w:ascii="仿宋" w:eastAsia="仿宋" w:hAnsi="仿宋" w:hint="eastAsia"/>
          <w:sz w:val="28"/>
          <w:szCs w:val="28"/>
        </w:rPr>
        <w:t>画面素描关系基本准确，形体刻画能力及画面整体效果一般。</w:t>
      </w:r>
      <w:r>
        <w:rPr>
          <w:rFonts w:ascii="仿宋" w:eastAsia="仿宋" w:hAnsi="仿宋" w:hint="eastAsia"/>
          <w:sz w:val="28"/>
          <w:szCs w:val="28"/>
        </w:rPr>
        <w:t xml:space="preserve">    </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E</w:t>
      </w:r>
      <w:r>
        <w:rPr>
          <w:rFonts w:ascii="仿宋" w:eastAsia="仿宋" w:hAnsi="仿宋" w:hint="eastAsia"/>
          <w:sz w:val="28"/>
          <w:szCs w:val="28"/>
        </w:rPr>
        <w:t>类卷（</w:t>
      </w:r>
      <w:r>
        <w:rPr>
          <w:rFonts w:ascii="仿宋" w:eastAsia="仿宋" w:hAnsi="仿宋" w:hint="eastAsia"/>
          <w:sz w:val="28"/>
          <w:szCs w:val="28"/>
        </w:rPr>
        <w:t>0-59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1 \* GB3 </w:instrText>
      </w:r>
      <w:r>
        <w:rPr>
          <w:rFonts w:ascii="仿宋" w:eastAsia="仿宋" w:hAnsi="仿宋" w:hint="eastAsia"/>
          <w:sz w:val="28"/>
          <w:szCs w:val="28"/>
        </w:rPr>
        <w:fldChar w:fldCharType="separate"/>
      </w:r>
      <w:r>
        <w:rPr>
          <w:rFonts w:ascii="仿宋" w:eastAsia="仿宋" w:hAnsi="仿宋" w:hint="eastAsia"/>
          <w:sz w:val="28"/>
          <w:szCs w:val="28"/>
        </w:rPr>
        <w:t>①</w:t>
      </w:r>
      <w:r>
        <w:rPr>
          <w:rFonts w:ascii="仿宋" w:eastAsia="仿宋" w:hAnsi="仿宋" w:hint="eastAsia"/>
          <w:sz w:val="28"/>
          <w:szCs w:val="28"/>
        </w:rPr>
        <w:fldChar w:fldCharType="end"/>
      </w:r>
      <w:r>
        <w:rPr>
          <w:rFonts w:ascii="仿宋" w:eastAsia="仿宋" w:hAnsi="仿宋" w:hint="eastAsia"/>
          <w:sz w:val="28"/>
          <w:szCs w:val="28"/>
        </w:rPr>
        <w:t>不符合试题规定及要求；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2 \*</w:instrText>
      </w:r>
      <w:r>
        <w:rPr>
          <w:rFonts w:ascii="仿宋" w:eastAsia="仿宋" w:hAnsi="仿宋" w:hint="eastAsia"/>
          <w:sz w:val="28"/>
          <w:szCs w:val="28"/>
        </w:rPr>
        <w:instrText xml:space="preserve"> GB3 </w:instrText>
      </w:r>
      <w:r>
        <w:rPr>
          <w:rFonts w:ascii="仿宋" w:eastAsia="仿宋" w:hAnsi="仿宋" w:hint="eastAsia"/>
          <w:sz w:val="28"/>
          <w:szCs w:val="28"/>
        </w:rPr>
        <w:fldChar w:fldCharType="separate"/>
      </w:r>
      <w:r>
        <w:rPr>
          <w:rFonts w:ascii="仿宋" w:eastAsia="仿宋" w:hAnsi="仿宋" w:hint="eastAsia"/>
          <w:sz w:val="28"/>
          <w:szCs w:val="28"/>
        </w:rPr>
        <w:t>②</w:t>
      </w:r>
      <w:r>
        <w:rPr>
          <w:rFonts w:ascii="仿宋" w:eastAsia="仿宋" w:hAnsi="仿宋" w:hint="eastAsia"/>
          <w:sz w:val="28"/>
          <w:szCs w:val="28"/>
        </w:rPr>
        <w:fldChar w:fldCharType="end"/>
      </w:r>
      <w:r>
        <w:rPr>
          <w:rFonts w:ascii="仿宋" w:eastAsia="仿宋" w:hAnsi="仿宋" w:hint="eastAsia"/>
          <w:sz w:val="28"/>
          <w:szCs w:val="28"/>
        </w:rPr>
        <w:t>不具备基本的造型能力（包括比例、动态、结构透视、特征、神态、空间关系等）；</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3 \* GB3 </w:instrText>
      </w:r>
      <w:r>
        <w:rPr>
          <w:rFonts w:ascii="仿宋" w:eastAsia="仿宋" w:hAnsi="仿宋" w:hint="eastAsia"/>
          <w:sz w:val="28"/>
          <w:szCs w:val="28"/>
        </w:rPr>
        <w:fldChar w:fldCharType="separate"/>
      </w:r>
      <w:r>
        <w:rPr>
          <w:rFonts w:ascii="仿宋" w:eastAsia="仿宋" w:hAnsi="仿宋" w:hint="eastAsia"/>
          <w:sz w:val="28"/>
          <w:szCs w:val="28"/>
        </w:rPr>
        <w:t>③</w:t>
      </w:r>
      <w:r>
        <w:rPr>
          <w:rFonts w:ascii="仿宋" w:eastAsia="仿宋" w:hAnsi="仿宋" w:hint="eastAsia"/>
          <w:sz w:val="28"/>
          <w:szCs w:val="28"/>
        </w:rPr>
        <w:fldChar w:fldCharType="end"/>
      </w:r>
      <w:r>
        <w:rPr>
          <w:rFonts w:ascii="仿宋" w:eastAsia="仿宋" w:hAnsi="仿宋" w:hint="eastAsia"/>
          <w:sz w:val="28"/>
          <w:szCs w:val="28"/>
        </w:rPr>
        <w:t>对人物结构和体面关系缺乏基本认识，理解和表现欠缺；</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4 \* GB3 </w:instrText>
      </w:r>
      <w:r>
        <w:rPr>
          <w:rFonts w:ascii="仿宋" w:eastAsia="仿宋" w:hAnsi="仿宋" w:hint="eastAsia"/>
          <w:sz w:val="28"/>
          <w:szCs w:val="28"/>
        </w:rPr>
        <w:fldChar w:fldCharType="separate"/>
      </w:r>
      <w:r>
        <w:rPr>
          <w:rFonts w:ascii="仿宋" w:eastAsia="仿宋" w:hAnsi="仿宋" w:hint="eastAsia"/>
          <w:sz w:val="28"/>
          <w:szCs w:val="28"/>
        </w:rPr>
        <w:t>④</w:t>
      </w:r>
      <w:r>
        <w:rPr>
          <w:rFonts w:ascii="仿宋" w:eastAsia="仿宋" w:hAnsi="仿宋" w:hint="eastAsia"/>
          <w:sz w:val="28"/>
          <w:szCs w:val="28"/>
        </w:rPr>
        <w:fldChar w:fldCharType="end"/>
      </w:r>
      <w:r>
        <w:rPr>
          <w:rFonts w:ascii="仿宋" w:eastAsia="仿宋" w:hAnsi="仿宋" w:hint="eastAsia"/>
          <w:sz w:val="28"/>
          <w:szCs w:val="28"/>
        </w:rPr>
        <w:t>画面整体效果差。</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、样卷（样题）</w:t>
      </w:r>
    </w:p>
    <w:p w:rsidR="00BE126A" w:rsidRDefault="002F3545">
      <w:pPr>
        <w:spacing w:line="500" w:lineRule="exact"/>
        <w:ind w:firstLineChars="1500" w:firstLine="4216"/>
        <w:rPr>
          <w:rFonts w:ascii="楷体" w:eastAsia="楷体" w:hAnsi="楷体"/>
          <w:b/>
          <w:sz w:val="28"/>
          <w:szCs w:val="28"/>
        </w:rPr>
      </w:pPr>
      <w:r>
        <w:rPr>
          <w:rFonts w:ascii="楷体" w:eastAsia="楷体" w:hAnsi="楷体" w:hint="eastAsia"/>
          <w:b/>
          <w:sz w:val="28"/>
          <w:szCs w:val="28"/>
        </w:rPr>
        <w:t>素描样卷</w:t>
      </w:r>
    </w:p>
    <w:p w:rsidR="00BE126A" w:rsidRDefault="002F3545">
      <w:pPr>
        <w:spacing w:line="500" w:lineRule="exact"/>
        <w:ind w:firstLineChars="200" w:firstLine="560"/>
        <w:rPr>
          <w:rFonts w:ascii="楷体" w:eastAsia="楷体" w:hAnsi="楷体"/>
          <w:sz w:val="28"/>
          <w:szCs w:val="28"/>
        </w:rPr>
      </w:pPr>
      <w:r>
        <w:rPr>
          <w:rFonts w:ascii="楷体" w:eastAsia="楷体" w:hAnsi="楷体" w:hint="eastAsia"/>
          <w:color w:val="FF0000"/>
          <w:sz w:val="28"/>
          <w:szCs w:val="28"/>
        </w:rPr>
        <w:t xml:space="preserve">　</w:t>
      </w:r>
      <w:r>
        <w:rPr>
          <w:rFonts w:ascii="楷体" w:eastAsia="楷体" w:hAnsi="楷体" w:hint="eastAsia"/>
          <w:sz w:val="28"/>
          <w:szCs w:val="28"/>
        </w:rPr>
        <w:t xml:space="preserve">　一、题目：</w:t>
      </w:r>
      <w:r>
        <w:rPr>
          <w:rFonts w:ascii="宋体" w:hint="eastAsia"/>
          <w:spacing w:val="-12"/>
          <w:sz w:val="24"/>
        </w:rPr>
        <w:t>人</w:t>
      </w:r>
      <w:r>
        <w:rPr>
          <w:rFonts w:ascii="仿宋" w:eastAsia="仿宋" w:hAnsi="仿宋" w:hint="eastAsia"/>
          <w:sz w:val="28"/>
          <w:szCs w:val="28"/>
        </w:rPr>
        <w:t>物头像素描</w:t>
      </w:r>
    </w:p>
    <w:p w:rsidR="00BE126A" w:rsidRDefault="002F3545">
      <w:pPr>
        <w:spacing w:line="500" w:lineRule="exact"/>
        <w:ind w:firstLineChars="400" w:firstLine="1120"/>
        <w:rPr>
          <w:rFonts w:ascii="楷体" w:eastAsia="楷体" w:hAnsi="楷体"/>
          <w:sz w:val="28"/>
          <w:szCs w:val="28"/>
        </w:rPr>
      </w:pPr>
      <w:r>
        <w:rPr>
          <w:rFonts w:ascii="楷体" w:eastAsia="楷体" w:hAnsi="楷体" w:hint="eastAsia"/>
          <w:sz w:val="28"/>
          <w:szCs w:val="28"/>
        </w:rPr>
        <w:t>二、考题内容：建筑工作，中年男性，正面头像至肩，戴安全帽</w:t>
      </w:r>
      <w:r>
        <w:rPr>
          <w:rFonts w:ascii="楷体" w:eastAsia="楷体" w:hAnsi="楷体" w:hint="eastAsia"/>
          <w:sz w:val="28"/>
          <w:szCs w:val="28"/>
        </w:rPr>
        <w:t>(</w:t>
      </w:r>
      <w:r>
        <w:rPr>
          <w:rFonts w:ascii="楷体" w:eastAsia="楷体" w:hAnsi="楷体" w:hint="eastAsia"/>
          <w:sz w:val="28"/>
          <w:szCs w:val="28"/>
        </w:rPr>
        <w:t>不遮掩耳朵和眉毛</w:t>
      </w:r>
      <w:r>
        <w:rPr>
          <w:rFonts w:ascii="楷体" w:eastAsia="楷体" w:hAnsi="楷体" w:hint="eastAsia"/>
          <w:sz w:val="28"/>
          <w:szCs w:val="28"/>
        </w:rPr>
        <w:t>)</w:t>
      </w:r>
      <w:r>
        <w:rPr>
          <w:rFonts w:ascii="楷体" w:eastAsia="楷体" w:hAnsi="楷体" w:hint="eastAsia"/>
          <w:sz w:val="28"/>
          <w:szCs w:val="28"/>
        </w:rPr>
        <w:t>，脖子上搭着一条格子图案的手巾，不得自行添加其他任何装饰。</w:t>
      </w:r>
      <w:r>
        <w:rPr>
          <w:rFonts w:ascii="楷体" w:eastAsia="楷体" w:hAnsi="楷体" w:hint="eastAsia"/>
          <w:sz w:val="28"/>
          <w:szCs w:val="28"/>
        </w:rPr>
        <w:t xml:space="preserve">          </w:t>
      </w:r>
    </w:p>
    <w:p w:rsidR="00BE126A" w:rsidRDefault="002F3545">
      <w:pPr>
        <w:spacing w:line="500" w:lineRule="exact"/>
        <w:ind w:firstLineChars="400" w:firstLine="1120"/>
        <w:rPr>
          <w:rFonts w:ascii="楷体" w:eastAsia="楷体" w:hAnsi="楷体"/>
          <w:sz w:val="28"/>
          <w:szCs w:val="28"/>
        </w:rPr>
      </w:pPr>
      <w:r>
        <w:rPr>
          <w:rFonts w:ascii="楷体" w:eastAsia="楷体" w:hAnsi="楷体" w:hint="eastAsia"/>
          <w:sz w:val="28"/>
          <w:szCs w:val="28"/>
        </w:rPr>
        <w:t>三、考试要求：</w:t>
      </w:r>
    </w:p>
    <w:p w:rsidR="00BE126A" w:rsidRDefault="002F3545">
      <w:pPr>
        <w:spacing w:line="500" w:lineRule="exact"/>
        <w:ind w:firstLineChars="400" w:firstLine="1120"/>
        <w:rPr>
          <w:rFonts w:ascii="楷体" w:eastAsia="楷体" w:hAnsi="楷体"/>
          <w:sz w:val="28"/>
          <w:szCs w:val="28"/>
        </w:rPr>
      </w:pPr>
      <w:r>
        <w:rPr>
          <w:rFonts w:ascii="楷体" w:eastAsia="楷体" w:hAnsi="楷体" w:hint="eastAsia"/>
          <w:sz w:val="28"/>
          <w:szCs w:val="28"/>
        </w:rPr>
        <w:t>1</w:t>
      </w:r>
      <w:r>
        <w:rPr>
          <w:rFonts w:ascii="楷体" w:eastAsia="楷体" w:hAnsi="楷体" w:hint="eastAsia"/>
          <w:sz w:val="28"/>
          <w:szCs w:val="28"/>
        </w:rPr>
        <w:t>、需画至肩部，黑色有领衣服；</w:t>
      </w:r>
      <w:r>
        <w:rPr>
          <w:rFonts w:ascii="楷体" w:eastAsia="楷体" w:hAnsi="楷体"/>
          <w:sz w:val="28"/>
          <w:szCs w:val="28"/>
        </w:rPr>
        <w:t xml:space="preserve"> </w:t>
      </w:r>
    </w:p>
    <w:p w:rsidR="00BE126A" w:rsidRDefault="002F3545">
      <w:pPr>
        <w:spacing w:line="500" w:lineRule="exact"/>
        <w:ind w:firstLineChars="400" w:firstLine="1120"/>
        <w:rPr>
          <w:rFonts w:ascii="楷体" w:eastAsia="楷体" w:hAnsi="楷体"/>
          <w:sz w:val="28"/>
          <w:szCs w:val="28"/>
        </w:rPr>
      </w:pPr>
      <w:r>
        <w:rPr>
          <w:rFonts w:ascii="楷体" w:eastAsia="楷体" w:hAnsi="楷体" w:hint="eastAsia"/>
          <w:sz w:val="28"/>
          <w:szCs w:val="28"/>
        </w:rPr>
        <w:t>2</w:t>
      </w:r>
      <w:r>
        <w:rPr>
          <w:rFonts w:ascii="楷体" w:eastAsia="楷体" w:hAnsi="楷体" w:hint="eastAsia"/>
          <w:sz w:val="28"/>
          <w:szCs w:val="28"/>
        </w:rPr>
        <w:t>、无其他服饰或装饰；</w:t>
      </w:r>
      <w:r>
        <w:rPr>
          <w:rFonts w:ascii="楷体" w:eastAsia="楷体" w:hAnsi="楷体"/>
          <w:sz w:val="28"/>
          <w:szCs w:val="28"/>
        </w:rPr>
        <w:t xml:space="preserve"> </w:t>
      </w:r>
    </w:p>
    <w:p w:rsidR="00BE126A" w:rsidRDefault="002F3545">
      <w:pPr>
        <w:spacing w:line="500" w:lineRule="exact"/>
        <w:ind w:firstLineChars="400" w:firstLine="1120"/>
        <w:rPr>
          <w:rFonts w:ascii="楷体" w:eastAsia="楷体" w:hAnsi="楷体"/>
          <w:sz w:val="28"/>
          <w:szCs w:val="28"/>
        </w:rPr>
      </w:pPr>
      <w:r>
        <w:rPr>
          <w:rFonts w:ascii="楷体" w:eastAsia="楷体" w:hAnsi="楷体" w:hint="eastAsia"/>
          <w:sz w:val="28"/>
          <w:szCs w:val="28"/>
        </w:rPr>
        <w:t>3</w:t>
      </w:r>
      <w:r>
        <w:rPr>
          <w:rFonts w:ascii="楷体" w:eastAsia="楷体" w:hAnsi="楷体" w:hint="eastAsia"/>
          <w:sz w:val="28"/>
          <w:szCs w:val="28"/>
        </w:rPr>
        <w:t>、限用黑色铅笔或黑色炭笔；</w:t>
      </w:r>
    </w:p>
    <w:p w:rsidR="00BE126A" w:rsidRDefault="002F3545">
      <w:pPr>
        <w:spacing w:line="500" w:lineRule="exact"/>
        <w:ind w:firstLineChars="400" w:firstLine="1120"/>
        <w:rPr>
          <w:rFonts w:ascii="楷体" w:eastAsia="楷体" w:hAnsi="楷体"/>
          <w:sz w:val="28"/>
          <w:szCs w:val="28"/>
        </w:rPr>
      </w:pPr>
      <w:r>
        <w:rPr>
          <w:rFonts w:ascii="楷体" w:eastAsia="楷体" w:hAnsi="楷体" w:hint="eastAsia"/>
          <w:sz w:val="28"/>
          <w:szCs w:val="28"/>
        </w:rPr>
        <w:t>4</w:t>
      </w:r>
      <w:r>
        <w:rPr>
          <w:rFonts w:ascii="楷体" w:eastAsia="楷体" w:hAnsi="楷体" w:hint="eastAsia"/>
          <w:sz w:val="28"/>
          <w:szCs w:val="28"/>
        </w:rPr>
        <w:t>、不得签名或留任何标志、符号、文字、字母、图案等记号；</w:t>
      </w:r>
    </w:p>
    <w:p w:rsidR="00BE126A" w:rsidRDefault="002F3545">
      <w:pPr>
        <w:spacing w:line="500" w:lineRule="exact"/>
        <w:ind w:firstLineChars="400" w:firstLine="1120"/>
        <w:rPr>
          <w:rFonts w:ascii="楷体" w:eastAsia="楷体" w:hAnsi="楷体"/>
          <w:sz w:val="28"/>
          <w:szCs w:val="28"/>
        </w:rPr>
      </w:pPr>
      <w:r>
        <w:rPr>
          <w:rFonts w:ascii="楷体" w:eastAsia="楷体" w:hAnsi="楷体" w:hint="eastAsia"/>
          <w:sz w:val="28"/>
          <w:szCs w:val="28"/>
        </w:rPr>
        <w:t>5</w:t>
      </w:r>
      <w:r>
        <w:rPr>
          <w:rFonts w:ascii="楷体" w:eastAsia="楷体" w:hAnsi="楷体" w:hint="eastAsia"/>
          <w:sz w:val="28"/>
          <w:szCs w:val="28"/>
        </w:rPr>
        <w:t>、不得在卷面上喷洒固定液。</w:t>
      </w:r>
    </w:p>
    <w:p w:rsidR="00BE126A" w:rsidRDefault="002F3545">
      <w:pPr>
        <w:spacing w:line="500" w:lineRule="exact"/>
        <w:ind w:firstLineChars="400" w:firstLine="1120"/>
        <w:rPr>
          <w:rFonts w:ascii="楷体" w:eastAsia="楷体" w:hAnsi="楷体"/>
          <w:sz w:val="28"/>
          <w:szCs w:val="28"/>
        </w:rPr>
      </w:pPr>
      <w:r>
        <w:rPr>
          <w:rFonts w:ascii="楷体" w:eastAsia="楷体" w:hAnsi="楷体" w:hint="eastAsia"/>
          <w:sz w:val="28"/>
          <w:szCs w:val="28"/>
        </w:rPr>
        <w:t>四、考试时间：</w:t>
      </w:r>
      <w:r>
        <w:rPr>
          <w:rFonts w:ascii="楷体" w:eastAsia="楷体" w:hAnsi="楷体" w:hint="eastAsia"/>
          <w:sz w:val="28"/>
          <w:szCs w:val="28"/>
        </w:rPr>
        <w:t>150</w:t>
      </w:r>
      <w:r>
        <w:rPr>
          <w:rFonts w:ascii="楷体" w:eastAsia="楷体" w:hAnsi="楷体" w:hint="eastAsia"/>
          <w:sz w:val="28"/>
          <w:szCs w:val="28"/>
        </w:rPr>
        <w:t>分钟</w:t>
      </w:r>
    </w:p>
    <w:p w:rsidR="00BE126A" w:rsidRDefault="00BE126A">
      <w:pPr>
        <w:spacing w:line="500" w:lineRule="exact"/>
        <w:ind w:firstLineChars="200" w:firstLine="560"/>
        <w:rPr>
          <w:rFonts w:ascii="仿宋" w:eastAsia="仿宋" w:hAnsi="仿宋"/>
          <w:sz w:val="28"/>
          <w:szCs w:val="28"/>
        </w:rPr>
      </w:pPr>
    </w:p>
    <w:p w:rsidR="00BE126A" w:rsidRDefault="002F3545">
      <w:pPr>
        <w:spacing w:line="500" w:lineRule="exact"/>
        <w:ind w:firstLineChars="200" w:firstLine="562"/>
        <w:rPr>
          <w:rFonts w:ascii="仿宋" w:eastAsia="仿宋" w:hAnsi="仿宋"/>
          <w:b/>
          <w:sz w:val="28"/>
          <w:szCs w:val="28"/>
        </w:rPr>
      </w:pPr>
      <w:r>
        <w:rPr>
          <w:rFonts w:ascii="仿宋" w:eastAsia="仿宋" w:hAnsi="仿宋" w:hint="eastAsia"/>
          <w:b/>
          <w:sz w:val="28"/>
          <w:szCs w:val="28"/>
        </w:rPr>
        <w:t>（二）色彩</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、考试内容范围：静物</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、考试形式：默写文字资料所描述的内容。</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、考试用具和材料要求：水彩纸或水粉纸（考点提供），限用水粉或水彩颜料（自备），画板或画夹及相关绘画用具（自备）。不得在</w:t>
      </w:r>
      <w:r>
        <w:rPr>
          <w:rFonts w:ascii="仿宋" w:eastAsia="仿宋" w:hAnsi="仿宋" w:hint="eastAsia"/>
          <w:sz w:val="28"/>
          <w:szCs w:val="28"/>
        </w:rPr>
        <w:lastRenderedPageBreak/>
        <w:t>卷面上喷洒任何固定液。</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、考试时间：</w:t>
      </w:r>
      <w:r>
        <w:rPr>
          <w:rFonts w:ascii="仿宋" w:eastAsia="仿宋" w:hAnsi="仿宋" w:hint="eastAsia"/>
          <w:sz w:val="28"/>
          <w:szCs w:val="28"/>
        </w:rPr>
        <w:t>150</w:t>
      </w:r>
      <w:r>
        <w:rPr>
          <w:rFonts w:ascii="仿宋" w:eastAsia="仿宋" w:hAnsi="仿宋" w:hint="eastAsia"/>
          <w:sz w:val="28"/>
          <w:szCs w:val="28"/>
        </w:rPr>
        <w:t>分钟。</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成绩评定知识要点：（</w:t>
      </w:r>
      <w:r>
        <w:rPr>
          <w:rFonts w:ascii="仿宋" w:eastAsia="仿宋" w:hAnsi="仿宋" w:hint="eastAsia"/>
          <w:sz w:val="28"/>
          <w:szCs w:val="28"/>
        </w:rPr>
        <w:t>1</w:t>
      </w:r>
      <w:r>
        <w:rPr>
          <w:rFonts w:ascii="仿宋" w:eastAsia="仿宋" w:hAnsi="仿宋" w:hint="eastAsia"/>
          <w:sz w:val="28"/>
          <w:szCs w:val="28"/>
        </w:rPr>
        <w:t>）构图、透视、比例；（</w:t>
      </w:r>
      <w:r>
        <w:rPr>
          <w:rFonts w:ascii="仿宋" w:eastAsia="仿宋" w:hAnsi="仿宋" w:hint="eastAsia"/>
          <w:sz w:val="28"/>
          <w:szCs w:val="28"/>
        </w:rPr>
        <w:t>2</w:t>
      </w:r>
      <w:r>
        <w:rPr>
          <w:rFonts w:ascii="仿宋" w:eastAsia="仿宋" w:hAnsi="仿宋" w:hint="eastAsia"/>
          <w:sz w:val="28"/>
          <w:szCs w:val="28"/>
        </w:rPr>
        <w:t>）色彩关系与色调；（</w:t>
      </w:r>
      <w:r>
        <w:rPr>
          <w:rFonts w:ascii="仿宋" w:eastAsia="仿宋" w:hAnsi="仿宋" w:hint="eastAsia"/>
          <w:sz w:val="28"/>
          <w:szCs w:val="28"/>
        </w:rPr>
        <w:t>3</w:t>
      </w:r>
      <w:r>
        <w:rPr>
          <w:rFonts w:ascii="仿宋" w:eastAsia="仿宋" w:hAnsi="仿宋" w:hint="eastAsia"/>
          <w:sz w:val="28"/>
          <w:szCs w:val="28"/>
        </w:rPr>
        <w:t>）色彩表现能力。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、评分标准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类卷（</w:t>
      </w:r>
      <w:r>
        <w:rPr>
          <w:rFonts w:ascii="仿宋" w:eastAsia="仿宋" w:hAnsi="仿宋" w:hint="eastAsia"/>
          <w:sz w:val="28"/>
          <w:szCs w:val="28"/>
        </w:rPr>
        <w:t>90-100</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1 \* GB3 </w:instrText>
      </w:r>
      <w:r>
        <w:rPr>
          <w:rFonts w:ascii="仿宋" w:eastAsia="仿宋" w:hAnsi="仿宋" w:hint="eastAsia"/>
          <w:sz w:val="28"/>
          <w:szCs w:val="28"/>
        </w:rPr>
        <w:fldChar w:fldCharType="separate"/>
      </w:r>
      <w:r>
        <w:rPr>
          <w:rFonts w:ascii="仿宋" w:eastAsia="仿宋" w:hAnsi="仿宋" w:hint="eastAsia"/>
          <w:sz w:val="28"/>
          <w:szCs w:val="28"/>
        </w:rPr>
        <w:t>①</w:t>
      </w:r>
      <w:r>
        <w:rPr>
          <w:rFonts w:ascii="仿宋" w:eastAsia="仿宋" w:hAnsi="仿宋" w:hint="eastAsia"/>
          <w:sz w:val="28"/>
          <w:szCs w:val="28"/>
        </w:rPr>
        <w:fldChar w:fldCharType="end"/>
      </w:r>
      <w:r>
        <w:rPr>
          <w:rFonts w:ascii="仿宋" w:eastAsia="仿宋" w:hAnsi="仿宋" w:hint="eastAsia"/>
          <w:sz w:val="28"/>
          <w:szCs w:val="28"/>
        </w:rPr>
        <w:t>符合试题规定及要求；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2 \* GB3 </w:instrText>
      </w:r>
      <w:r>
        <w:rPr>
          <w:rFonts w:ascii="仿宋" w:eastAsia="仿宋" w:hAnsi="仿宋" w:hint="eastAsia"/>
          <w:sz w:val="28"/>
          <w:szCs w:val="28"/>
        </w:rPr>
        <w:fldChar w:fldCharType="separate"/>
      </w:r>
      <w:r>
        <w:rPr>
          <w:rFonts w:ascii="仿宋" w:eastAsia="仿宋" w:hAnsi="仿宋" w:hint="eastAsia"/>
          <w:sz w:val="28"/>
          <w:szCs w:val="28"/>
        </w:rPr>
        <w:t>②</w:t>
      </w:r>
      <w:r>
        <w:rPr>
          <w:rFonts w:ascii="仿宋" w:eastAsia="仿宋" w:hAnsi="仿宋" w:hint="eastAsia"/>
          <w:sz w:val="28"/>
          <w:szCs w:val="28"/>
        </w:rPr>
        <w:fldChar w:fldCharType="end"/>
      </w:r>
      <w:r>
        <w:rPr>
          <w:rFonts w:ascii="仿宋" w:eastAsia="仿宋" w:hAnsi="仿宋" w:hint="eastAsia"/>
          <w:sz w:val="28"/>
          <w:szCs w:val="28"/>
        </w:rPr>
        <w:t>有明确的色调意识和良好的色感，画面构图及形体安排适当，色彩对比及调和关系明确；</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3 \* GB3 </w:instrText>
      </w:r>
      <w:r>
        <w:rPr>
          <w:rFonts w:ascii="仿宋" w:eastAsia="仿宋" w:hAnsi="仿宋" w:hint="eastAsia"/>
          <w:sz w:val="28"/>
          <w:szCs w:val="28"/>
        </w:rPr>
        <w:fldChar w:fldCharType="separate"/>
      </w:r>
      <w:r>
        <w:rPr>
          <w:rFonts w:ascii="仿宋" w:eastAsia="仿宋" w:hAnsi="仿宋" w:hint="eastAsia"/>
          <w:sz w:val="28"/>
          <w:szCs w:val="28"/>
        </w:rPr>
        <w:t>③</w:t>
      </w:r>
      <w:r>
        <w:rPr>
          <w:rFonts w:ascii="仿宋" w:eastAsia="仿宋" w:hAnsi="仿宋" w:hint="eastAsia"/>
          <w:sz w:val="28"/>
          <w:szCs w:val="28"/>
        </w:rPr>
        <w:fldChar w:fldCharType="end"/>
      </w:r>
      <w:r>
        <w:rPr>
          <w:rFonts w:ascii="仿宋" w:eastAsia="仿宋" w:hAnsi="仿宋" w:hint="eastAsia"/>
          <w:sz w:val="28"/>
          <w:szCs w:val="28"/>
        </w:rPr>
        <w:t>色彩与形体结合很好，表现生动，形体刻画深入，画面整体效果好，具有较好的艺术表现力。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类卷（</w:t>
      </w:r>
      <w:r>
        <w:rPr>
          <w:rFonts w:ascii="仿宋" w:eastAsia="仿宋" w:hAnsi="仿宋" w:hint="eastAsia"/>
          <w:sz w:val="28"/>
          <w:szCs w:val="28"/>
        </w:rPr>
        <w:t>80-89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1 \* GB3 </w:instrText>
      </w:r>
      <w:r>
        <w:rPr>
          <w:rFonts w:ascii="仿宋" w:eastAsia="仿宋" w:hAnsi="仿宋" w:hint="eastAsia"/>
          <w:sz w:val="28"/>
          <w:szCs w:val="28"/>
        </w:rPr>
        <w:fldChar w:fldCharType="separate"/>
      </w:r>
      <w:r>
        <w:rPr>
          <w:rFonts w:ascii="仿宋" w:eastAsia="仿宋" w:hAnsi="仿宋" w:hint="eastAsia"/>
          <w:sz w:val="28"/>
          <w:szCs w:val="28"/>
        </w:rPr>
        <w:t>①</w:t>
      </w:r>
      <w:r>
        <w:rPr>
          <w:rFonts w:ascii="仿宋" w:eastAsia="仿宋" w:hAnsi="仿宋" w:hint="eastAsia"/>
          <w:sz w:val="28"/>
          <w:szCs w:val="28"/>
        </w:rPr>
        <w:fldChar w:fldCharType="end"/>
      </w:r>
      <w:r>
        <w:rPr>
          <w:rFonts w:ascii="仿宋" w:eastAsia="仿宋" w:hAnsi="仿宋" w:hint="eastAsia"/>
          <w:sz w:val="28"/>
          <w:szCs w:val="28"/>
        </w:rPr>
        <w:t>符合试题规定及要求；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2 \* GB3 </w:instrText>
      </w:r>
      <w:r>
        <w:rPr>
          <w:rFonts w:ascii="仿宋" w:eastAsia="仿宋" w:hAnsi="仿宋" w:hint="eastAsia"/>
          <w:sz w:val="28"/>
          <w:szCs w:val="28"/>
        </w:rPr>
        <w:fldChar w:fldCharType="separate"/>
      </w:r>
      <w:r>
        <w:rPr>
          <w:rFonts w:ascii="仿宋" w:eastAsia="仿宋" w:hAnsi="仿宋" w:hint="eastAsia"/>
          <w:sz w:val="28"/>
          <w:szCs w:val="28"/>
        </w:rPr>
        <w:t>②</w:t>
      </w:r>
      <w:r>
        <w:rPr>
          <w:rFonts w:ascii="仿宋" w:eastAsia="仿宋" w:hAnsi="仿宋" w:hint="eastAsia"/>
          <w:sz w:val="28"/>
          <w:szCs w:val="28"/>
        </w:rPr>
        <w:fldChar w:fldCharType="end"/>
      </w:r>
      <w:r>
        <w:rPr>
          <w:rFonts w:ascii="仿宋" w:eastAsia="仿宋" w:hAnsi="仿宋" w:hint="eastAsia"/>
          <w:sz w:val="28"/>
          <w:szCs w:val="28"/>
        </w:rPr>
        <w:t>色调意识较强，色感较好，画面构图及形体安排适当，色彩对比及调和关系准确；</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3 \* GB</w:instrText>
      </w:r>
      <w:r>
        <w:rPr>
          <w:rFonts w:ascii="仿宋" w:eastAsia="仿宋" w:hAnsi="仿宋" w:hint="eastAsia"/>
          <w:sz w:val="28"/>
          <w:szCs w:val="28"/>
        </w:rPr>
        <w:instrText xml:space="preserve">3 </w:instrText>
      </w:r>
      <w:r>
        <w:rPr>
          <w:rFonts w:ascii="仿宋" w:eastAsia="仿宋" w:hAnsi="仿宋" w:hint="eastAsia"/>
          <w:sz w:val="28"/>
          <w:szCs w:val="28"/>
        </w:rPr>
        <w:fldChar w:fldCharType="separate"/>
      </w:r>
      <w:r>
        <w:rPr>
          <w:rFonts w:ascii="仿宋" w:eastAsia="仿宋" w:hAnsi="仿宋" w:hint="eastAsia"/>
          <w:sz w:val="28"/>
          <w:szCs w:val="28"/>
        </w:rPr>
        <w:t>③</w:t>
      </w:r>
      <w:r>
        <w:rPr>
          <w:rFonts w:ascii="仿宋" w:eastAsia="仿宋" w:hAnsi="仿宋" w:hint="eastAsia"/>
          <w:sz w:val="28"/>
          <w:szCs w:val="28"/>
        </w:rPr>
        <w:fldChar w:fldCharType="end"/>
      </w:r>
      <w:r>
        <w:rPr>
          <w:rFonts w:ascii="仿宋" w:eastAsia="仿宋" w:hAnsi="仿宋" w:hint="eastAsia"/>
          <w:sz w:val="28"/>
          <w:szCs w:val="28"/>
        </w:rPr>
        <w:t>色彩与形体结合好，表现较生动，画面整体效果较好。</w:t>
      </w:r>
      <w:r>
        <w:rPr>
          <w:rFonts w:ascii="仿宋" w:eastAsia="仿宋" w:hAnsi="仿宋" w:hint="eastAsia"/>
          <w:sz w:val="28"/>
          <w:szCs w:val="28"/>
        </w:rPr>
        <w:t xml:space="preserve">    </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类卷（</w:t>
      </w:r>
      <w:r>
        <w:rPr>
          <w:rFonts w:ascii="仿宋" w:eastAsia="仿宋" w:hAnsi="仿宋" w:hint="eastAsia"/>
          <w:sz w:val="28"/>
          <w:szCs w:val="28"/>
        </w:rPr>
        <w:t>70-79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①符合试题规定及要求；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②色调意识较强，色感较好，画面构图及形体安排较适当，色彩对比及调和关系比较明确；</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③色彩与形体结合较好，表现较生动，略有缺点，但画面整体效果较好。</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类卷（</w:t>
      </w:r>
      <w:r>
        <w:rPr>
          <w:rFonts w:ascii="仿宋" w:eastAsia="仿宋" w:hAnsi="仿宋" w:hint="eastAsia"/>
          <w:sz w:val="28"/>
          <w:szCs w:val="28"/>
        </w:rPr>
        <w:t>60-69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1 \* GB3 </w:instrText>
      </w:r>
      <w:r>
        <w:rPr>
          <w:rFonts w:ascii="仿宋" w:eastAsia="仿宋" w:hAnsi="仿宋" w:hint="eastAsia"/>
          <w:sz w:val="28"/>
          <w:szCs w:val="28"/>
        </w:rPr>
        <w:fldChar w:fldCharType="separate"/>
      </w:r>
      <w:r>
        <w:rPr>
          <w:rFonts w:ascii="仿宋" w:eastAsia="仿宋" w:hAnsi="仿宋" w:hint="eastAsia"/>
          <w:sz w:val="28"/>
          <w:szCs w:val="28"/>
        </w:rPr>
        <w:t>①</w:t>
      </w:r>
      <w:r>
        <w:rPr>
          <w:rFonts w:ascii="仿宋" w:eastAsia="仿宋" w:hAnsi="仿宋" w:hint="eastAsia"/>
          <w:sz w:val="28"/>
          <w:szCs w:val="28"/>
        </w:rPr>
        <w:fldChar w:fldCharType="end"/>
      </w:r>
      <w:r>
        <w:rPr>
          <w:rFonts w:ascii="仿宋" w:eastAsia="仿宋" w:hAnsi="仿宋" w:hint="eastAsia"/>
          <w:sz w:val="28"/>
          <w:szCs w:val="28"/>
        </w:rPr>
        <w:t>基本符合试题规定及要求；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2 \* GB3 </w:instrText>
      </w:r>
      <w:r>
        <w:rPr>
          <w:rFonts w:ascii="仿宋" w:eastAsia="仿宋" w:hAnsi="仿宋" w:hint="eastAsia"/>
          <w:sz w:val="28"/>
          <w:szCs w:val="28"/>
        </w:rPr>
        <w:fldChar w:fldCharType="separate"/>
      </w:r>
      <w:r>
        <w:rPr>
          <w:rFonts w:ascii="仿宋" w:eastAsia="仿宋" w:hAnsi="仿宋" w:hint="eastAsia"/>
          <w:sz w:val="28"/>
          <w:szCs w:val="28"/>
        </w:rPr>
        <w:t>②</w:t>
      </w:r>
      <w:r>
        <w:rPr>
          <w:rFonts w:ascii="仿宋" w:eastAsia="仿宋" w:hAnsi="仿宋" w:hint="eastAsia"/>
          <w:sz w:val="28"/>
          <w:szCs w:val="28"/>
        </w:rPr>
        <w:fldChar w:fldCharType="end"/>
      </w:r>
      <w:r>
        <w:rPr>
          <w:rFonts w:ascii="仿宋" w:eastAsia="仿宋" w:hAnsi="仿宋" w:hint="eastAsia"/>
          <w:sz w:val="28"/>
          <w:szCs w:val="28"/>
        </w:rPr>
        <w:t>色彩对比及调和关系把握一般，色彩变化体现不鲜明；</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3 \* GB3 </w:instrText>
      </w:r>
      <w:r>
        <w:rPr>
          <w:rFonts w:ascii="仿宋" w:eastAsia="仿宋" w:hAnsi="仿宋" w:hint="eastAsia"/>
          <w:sz w:val="28"/>
          <w:szCs w:val="28"/>
        </w:rPr>
        <w:fldChar w:fldCharType="separate"/>
      </w:r>
      <w:r>
        <w:rPr>
          <w:rFonts w:ascii="仿宋" w:eastAsia="仿宋" w:hAnsi="仿宋" w:hint="eastAsia"/>
          <w:sz w:val="28"/>
          <w:szCs w:val="28"/>
        </w:rPr>
        <w:t>③</w:t>
      </w:r>
      <w:r>
        <w:rPr>
          <w:rFonts w:ascii="仿宋" w:eastAsia="仿宋" w:hAnsi="仿宋" w:hint="eastAsia"/>
          <w:sz w:val="28"/>
          <w:szCs w:val="28"/>
        </w:rPr>
        <w:fldChar w:fldCharType="end"/>
      </w:r>
      <w:r>
        <w:rPr>
          <w:rFonts w:ascii="仿宋" w:eastAsia="仿宋" w:hAnsi="仿宋" w:hint="eastAsia"/>
          <w:sz w:val="28"/>
          <w:szCs w:val="28"/>
        </w:rPr>
        <w:t>色彩与形体结合正确，表现不够生动，画面整体效果一般。</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E</w:t>
      </w:r>
      <w:r>
        <w:rPr>
          <w:rFonts w:ascii="仿宋" w:eastAsia="仿宋" w:hAnsi="仿宋" w:hint="eastAsia"/>
          <w:sz w:val="28"/>
          <w:szCs w:val="28"/>
        </w:rPr>
        <w:t>类卷（</w:t>
      </w:r>
      <w:r>
        <w:rPr>
          <w:rFonts w:ascii="仿宋" w:eastAsia="仿宋" w:hAnsi="仿宋" w:hint="eastAsia"/>
          <w:sz w:val="28"/>
          <w:szCs w:val="28"/>
        </w:rPr>
        <w:t>0-59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fldChar w:fldCharType="begin"/>
      </w:r>
      <w:r>
        <w:rPr>
          <w:rFonts w:ascii="仿宋" w:eastAsia="仿宋" w:hAnsi="仿宋" w:hint="eastAsia"/>
          <w:sz w:val="28"/>
          <w:szCs w:val="28"/>
        </w:rPr>
        <w:instrText xml:space="preserve"> = 1 \* GB3 </w:instrText>
      </w:r>
      <w:r>
        <w:rPr>
          <w:rFonts w:ascii="仿宋" w:eastAsia="仿宋" w:hAnsi="仿宋" w:hint="eastAsia"/>
          <w:sz w:val="28"/>
          <w:szCs w:val="28"/>
        </w:rPr>
        <w:fldChar w:fldCharType="separate"/>
      </w:r>
      <w:r>
        <w:rPr>
          <w:rFonts w:ascii="仿宋" w:eastAsia="仿宋" w:hAnsi="仿宋" w:hint="eastAsia"/>
          <w:sz w:val="28"/>
          <w:szCs w:val="28"/>
        </w:rPr>
        <w:t>①</w:t>
      </w:r>
      <w:r>
        <w:rPr>
          <w:rFonts w:ascii="仿宋" w:eastAsia="仿宋" w:hAnsi="仿宋" w:hint="eastAsia"/>
          <w:sz w:val="28"/>
          <w:szCs w:val="28"/>
        </w:rPr>
        <w:fldChar w:fldCharType="end"/>
      </w:r>
      <w:r>
        <w:rPr>
          <w:rFonts w:ascii="仿宋" w:eastAsia="仿宋" w:hAnsi="仿宋" w:hint="eastAsia"/>
          <w:sz w:val="28"/>
          <w:szCs w:val="28"/>
        </w:rPr>
        <w:t>不符合试题规定及要求；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2 \* GB3 </w:instrText>
      </w:r>
      <w:r>
        <w:rPr>
          <w:rFonts w:ascii="仿宋" w:eastAsia="仿宋" w:hAnsi="仿宋" w:hint="eastAsia"/>
          <w:sz w:val="28"/>
          <w:szCs w:val="28"/>
        </w:rPr>
        <w:fldChar w:fldCharType="separate"/>
      </w:r>
      <w:r>
        <w:rPr>
          <w:rFonts w:ascii="仿宋" w:eastAsia="仿宋" w:hAnsi="仿宋" w:hint="eastAsia"/>
          <w:sz w:val="28"/>
          <w:szCs w:val="28"/>
        </w:rPr>
        <w:t>②</w:t>
      </w:r>
      <w:r>
        <w:rPr>
          <w:rFonts w:ascii="仿宋" w:eastAsia="仿宋" w:hAnsi="仿宋" w:hint="eastAsia"/>
          <w:sz w:val="28"/>
          <w:szCs w:val="28"/>
        </w:rPr>
        <w:fldChar w:fldCharType="end"/>
      </w:r>
      <w:r>
        <w:rPr>
          <w:rFonts w:ascii="仿宋" w:eastAsia="仿宋" w:hAnsi="仿宋" w:hint="eastAsia"/>
          <w:sz w:val="28"/>
          <w:szCs w:val="28"/>
        </w:rPr>
        <w:t>对色调和画面色彩关系缺乏最基本的认识，色彩关系紊乱，不能画出必要的色彩变化，画面缺乏美感；</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3 \* GB3 </w:instrText>
      </w:r>
      <w:r>
        <w:rPr>
          <w:rFonts w:ascii="仿宋" w:eastAsia="仿宋" w:hAnsi="仿宋" w:hint="eastAsia"/>
          <w:sz w:val="28"/>
          <w:szCs w:val="28"/>
        </w:rPr>
        <w:fldChar w:fldCharType="separate"/>
      </w:r>
      <w:r>
        <w:rPr>
          <w:rFonts w:ascii="仿宋" w:eastAsia="仿宋" w:hAnsi="仿宋" w:hint="eastAsia"/>
          <w:sz w:val="28"/>
          <w:szCs w:val="28"/>
        </w:rPr>
        <w:t>③</w:t>
      </w:r>
      <w:r>
        <w:rPr>
          <w:rFonts w:ascii="仿宋" w:eastAsia="仿宋" w:hAnsi="仿宋" w:hint="eastAsia"/>
          <w:sz w:val="28"/>
          <w:szCs w:val="28"/>
        </w:rPr>
        <w:fldChar w:fldCharType="end"/>
      </w:r>
      <w:r>
        <w:rPr>
          <w:rFonts w:ascii="仿宋" w:eastAsia="仿宋" w:hAnsi="仿宋" w:hint="eastAsia"/>
          <w:sz w:val="28"/>
          <w:szCs w:val="28"/>
        </w:rPr>
        <w:t>画面整体效果差。</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、样卷（样题）</w:t>
      </w:r>
    </w:p>
    <w:p w:rsidR="00BE126A" w:rsidRDefault="002F3545">
      <w:pPr>
        <w:spacing w:line="500" w:lineRule="exact"/>
        <w:jc w:val="center"/>
        <w:rPr>
          <w:rFonts w:ascii="楷体" w:eastAsia="楷体" w:hAnsi="楷体"/>
          <w:b/>
          <w:sz w:val="28"/>
          <w:szCs w:val="28"/>
        </w:rPr>
      </w:pPr>
      <w:r>
        <w:rPr>
          <w:rFonts w:ascii="楷体" w:eastAsia="楷体" w:hAnsi="楷体" w:hint="eastAsia"/>
          <w:b/>
          <w:sz w:val="28"/>
          <w:szCs w:val="28"/>
        </w:rPr>
        <w:t>色彩样卷</w:t>
      </w:r>
    </w:p>
    <w:p w:rsidR="00BE126A" w:rsidRDefault="002F3545">
      <w:pPr>
        <w:spacing w:line="500" w:lineRule="exact"/>
        <w:rPr>
          <w:rFonts w:ascii="楷体" w:eastAsia="楷体" w:hAnsi="楷体"/>
          <w:sz w:val="28"/>
          <w:szCs w:val="28"/>
        </w:rPr>
      </w:pPr>
      <w:r>
        <w:rPr>
          <w:rFonts w:ascii="楷体" w:eastAsia="楷体" w:hAnsi="楷体" w:hint="eastAsia"/>
          <w:sz w:val="28"/>
          <w:szCs w:val="28"/>
        </w:rPr>
        <w:t xml:space="preserve">　　一、题目：色彩静物</w:t>
      </w:r>
    </w:p>
    <w:p w:rsidR="00BE126A" w:rsidRDefault="002F3545">
      <w:pPr>
        <w:spacing w:line="500" w:lineRule="exact"/>
        <w:rPr>
          <w:rFonts w:ascii="楷体" w:eastAsia="楷体" w:hAnsi="楷体"/>
          <w:sz w:val="28"/>
          <w:szCs w:val="28"/>
        </w:rPr>
      </w:pPr>
      <w:r>
        <w:rPr>
          <w:rFonts w:ascii="楷体" w:eastAsia="楷体" w:hAnsi="楷体" w:hint="eastAsia"/>
          <w:sz w:val="28"/>
          <w:szCs w:val="28"/>
        </w:rPr>
        <w:t xml:space="preserve">　　二、形式：默写</w:t>
      </w:r>
    </w:p>
    <w:p w:rsidR="00BE126A" w:rsidRDefault="002F3545">
      <w:pPr>
        <w:spacing w:line="500" w:lineRule="exact"/>
        <w:rPr>
          <w:rFonts w:ascii="楷体" w:eastAsia="楷体" w:hAnsi="楷体"/>
          <w:b/>
          <w:sz w:val="28"/>
          <w:szCs w:val="28"/>
        </w:rPr>
      </w:pPr>
      <w:r>
        <w:rPr>
          <w:rFonts w:ascii="楷体" w:eastAsia="楷体" w:hAnsi="楷体" w:hint="eastAsia"/>
          <w:sz w:val="28"/>
          <w:szCs w:val="28"/>
        </w:rPr>
        <w:t xml:space="preserve">　　三、默写内容：一个纸质的手提购物袋，一块灰色衬布</w:t>
      </w:r>
      <w:r>
        <w:rPr>
          <w:rFonts w:ascii="楷体" w:eastAsia="楷体" w:hAnsi="楷体" w:hint="eastAsia"/>
          <w:sz w:val="28"/>
          <w:szCs w:val="28"/>
        </w:rPr>
        <w:t>(</w:t>
      </w:r>
      <w:r>
        <w:rPr>
          <w:rFonts w:ascii="楷体" w:eastAsia="楷体" w:hAnsi="楷体" w:hint="eastAsia"/>
          <w:sz w:val="28"/>
          <w:szCs w:val="28"/>
        </w:rPr>
        <w:t>无图案</w:t>
      </w:r>
      <w:r>
        <w:rPr>
          <w:rFonts w:ascii="楷体" w:eastAsia="楷体" w:hAnsi="楷体" w:hint="eastAsia"/>
          <w:sz w:val="28"/>
          <w:szCs w:val="28"/>
        </w:rPr>
        <w:t>)</w:t>
      </w:r>
      <w:r>
        <w:rPr>
          <w:rFonts w:ascii="楷体" w:eastAsia="楷体" w:hAnsi="楷体" w:hint="eastAsia"/>
          <w:sz w:val="28"/>
          <w:szCs w:val="28"/>
        </w:rPr>
        <w:t>；一个石膏球体，一个白瓷盘</w:t>
      </w:r>
      <w:r>
        <w:rPr>
          <w:rFonts w:ascii="楷体" w:eastAsia="楷体" w:hAnsi="楷体" w:hint="eastAsia"/>
          <w:sz w:val="28"/>
          <w:szCs w:val="28"/>
        </w:rPr>
        <w:t>(</w:t>
      </w:r>
      <w:r>
        <w:rPr>
          <w:rFonts w:ascii="楷体" w:eastAsia="楷体" w:hAnsi="楷体" w:hint="eastAsia"/>
          <w:sz w:val="28"/>
          <w:szCs w:val="28"/>
        </w:rPr>
        <w:t>无装饰图案</w:t>
      </w:r>
      <w:r>
        <w:rPr>
          <w:rFonts w:ascii="楷体" w:eastAsia="楷体" w:hAnsi="楷体" w:hint="eastAsia"/>
          <w:sz w:val="28"/>
          <w:szCs w:val="28"/>
        </w:rPr>
        <w:t>)</w:t>
      </w:r>
      <w:r>
        <w:rPr>
          <w:rFonts w:ascii="楷体" w:eastAsia="楷体" w:hAnsi="楷体" w:hint="eastAsia"/>
          <w:sz w:val="28"/>
          <w:szCs w:val="28"/>
        </w:rPr>
        <w:t>，一把不锈钢餐刀，两个苹果，一个梨，一个桔子</w:t>
      </w:r>
      <w:r>
        <w:rPr>
          <w:rFonts w:ascii="楷体" w:eastAsia="楷体" w:hAnsi="楷体" w:hint="eastAsia"/>
          <w:b/>
          <w:sz w:val="28"/>
          <w:szCs w:val="28"/>
        </w:rPr>
        <w:t>。</w:t>
      </w:r>
    </w:p>
    <w:p w:rsidR="00BE126A" w:rsidRDefault="002F3545">
      <w:pPr>
        <w:spacing w:line="500" w:lineRule="exact"/>
        <w:rPr>
          <w:rFonts w:ascii="楷体" w:eastAsia="楷体" w:hAnsi="楷体"/>
          <w:sz w:val="28"/>
          <w:szCs w:val="28"/>
        </w:rPr>
      </w:pPr>
      <w:r>
        <w:rPr>
          <w:rFonts w:ascii="楷体" w:eastAsia="楷体" w:hAnsi="楷体" w:hint="eastAsia"/>
          <w:sz w:val="28"/>
          <w:szCs w:val="28"/>
        </w:rPr>
        <w:t xml:space="preserve">　　四、考试要求：</w:t>
      </w:r>
    </w:p>
    <w:p w:rsidR="00BE126A" w:rsidRDefault="002F3545">
      <w:pPr>
        <w:spacing w:line="500" w:lineRule="exact"/>
        <w:rPr>
          <w:rFonts w:ascii="楷体" w:eastAsia="楷体" w:hAnsi="楷体"/>
          <w:sz w:val="28"/>
          <w:szCs w:val="28"/>
        </w:rPr>
      </w:pPr>
      <w:r>
        <w:rPr>
          <w:rFonts w:ascii="楷体" w:eastAsia="楷体" w:hAnsi="楷体" w:hint="eastAsia"/>
          <w:sz w:val="28"/>
          <w:szCs w:val="28"/>
        </w:rPr>
        <w:t xml:space="preserve">　　</w:t>
      </w:r>
      <w:r>
        <w:rPr>
          <w:rFonts w:ascii="楷体" w:eastAsia="楷体" w:hAnsi="楷体" w:hint="eastAsia"/>
          <w:sz w:val="28"/>
          <w:szCs w:val="28"/>
        </w:rPr>
        <w:t>1</w:t>
      </w:r>
      <w:r>
        <w:rPr>
          <w:rFonts w:ascii="楷体" w:eastAsia="楷体" w:hAnsi="楷体" w:hint="eastAsia"/>
          <w:sz w:val="28"/>
          <w:szCs w:val="28"/>
        </w:rPr>
        <w:t>、根据规定的内容进行默写，自主构图作画；</w:t>
      </w:r>
    </w:p>
    <w:p w:rsidR="00BE126A" w:rsidRDefault="002F3545">
      <w:pPr>
        <w:spacing w:line="500" w:lineRule="exact"/>
        <w:rPr>
          <w:rFonts w:ascii="楷体" w:eastAsia="楷体" w:hAnsi="楷体"/>
          <w:sz w:val="28"/>
          <w:szCs w:val="28"/>
        </w:rPr>
      </w:pPr>
      <w:r>
        <w:rPr>
          <w:rFonts w:ascii="楷体" w:eastAsia="楷体" w:hAnsi="楷体" w:hint="eastAsia"/>
          <w:sz w:val="28"/>
          <w:szCs w:val="28"/>
        </w:rPr>
        <w:t xml:space="preserve">　　</w:t>
      </w:r>
      <w:r>
        <w:rPr>
          <w:rFonts w:ascii="楷体" w:eastAsia="楷体" w:hAnsi="楷体" w:hint="eastAsia"/>
          <w:sz w:val="28"/>
          <w:szCs w:val="28"/>
        </w:rPr>
        <w:t>2</w:t>
      </w:r>
      <w:r>
        <w:rPr>
          <w:rFonts w:ascii="楷体" w:eastAsia="楷体" w:hAnsi="楷体" w:hint="eastAsia"/>
          <w:sz w:val="28"/>
          <w:szCs w:val="28"/>
        </w:rPr>
        <w:t>、绘画内容必须符合试题要求，不得增加、减少或者改变；</w:t>
      </w:r>
    </w:p>
    <w:p w:rsidR="00BE126A" w:rsidRDefault="002F3545">
      <w:pPr>
        <w:spacing w:line="500" w:lineRule="exact"/>
        <w:rPr>
          <w:rFonts w:ascii="楷体" w:eastAsia="楷体" w:hAnsi="楷体"/>
          <w:sz w:val="28"/>
          <w:szCs w:val="28"/>
        </w:rPr>
      </w:pPr>
      <w:r>
        <w:rPr>
          <w:rFonts w:ascii="楷体" w:eastAsia="楷体" w:hAnsi="楷体" w:hint="eastAsia"/>
          <w:sz w:val="28"/>
          <w:szCs w:val="28"/>
        </w:rPr>
        <w:t xml:space="preserve">　　</w:t>
      </w:r>
      <w:r>
        <w:rPr>
          <w:rFonts w:ascii="楷体" w:eastAsia="楷体" w:hAnsi="楷体" w:hint="eastAsia"/>
          <w:sz w:val="28"/>
          <w:szCs w:val="28"/>
        </w:rPr>
        <w:t>3</w:t>
      </w:r>
      <w:r>
        <w:rPr>
          <w:rFonts w:ascii="楷体" w:eastAsia="楷体" w:hAnsi="楷体" w:hint="eastAsia"/>
          <w:sz w:val="28"/>
          <w:szCs w:val="28"/>
        </w:rPr>
        <w:t>、限用水粉或水彩表现；</w:t>
      </w:r>
    </w:p>
    <w:p w:rsidR="00BE126A" w:rsidRDefault="002F3545">
      <w:pPr>
        <w:spacing w:line="500" w:lineRule="exact"/>
        <w:ind w:firstLineChars="200" w:firstLine="560"/>
        <w:rPr>
          <w:rFonts w:ascii="楷体" w:eastAsia="楷体" w:hAnsi="楷体"/>
          <w:sz w:val="28"/>
          <w:szCs w:val="28"/>
        </w:rPr>
      </w:pPr>
      <w:r>
        <w:rPr>
          <w:rFonts w:ascii="楷体" w:eastAsia="楷体" w:hAnsi="楷体" w:hint="eastAsia"/>
          <w:sz w:val="28"/>
          <w:szCs w:val="28"/>
        </w:rPr>
        <w:t>4</w:t>
      </w:r>
      <w:r>
        <w:rPr>
          <w:rFonts w:ascii="楷体" w:eastAsia="楷体" w:hAnsi="楷体" w:hint="eastAsia"/>
          <w:sz w:val="28"/>
          <w:szCs w:val="28"/>
        </w:rPr>
        <w:t>、不得签名或留下标志、文字、字母、符号或图案等记号；</w:t>
      </w:r>
    </w:p>
    <w:p w:rsidR="00BE126A" w:rsidRDefault="002F3545">
      <w:pPr>
        <w:spacing w:line="500" w:lineRule="exact"/>
        <w:ind w:firstLineChars="200" w:firstLine="560"/>
        <w:rPr>
          <w:rFonts w:ascii="楷体" w:eastAsia="楷体" w:hAnsi="楷体"/>
          <w:sz w:val="28"/>
          <w:szCs w:val="28"/>
        </w:rPr>
      </w:pPr>
      <w:r>
        <w:rPr>
          <w:rFonts w:ascii="楷体" w:eastAsia="楷体" w:hAnsi="楷体" w:hint="eastAsia"/>
          <w:sz w:val="28"/>
          <w:szCs w:val="28"/>
        </w:rPr>
        <w:t>5</w:t>
      </w:r>
      <w:r>
        <w:rPr>
          <w:rFonts w:ascii="楷体" w:eastAsia="楷体" w:hAnsi="楷体" w:hint="eastAsia"/>
          <w:sz w:val="28"/>
          <w:szCs w:val="28"/>
        </w:rPr>
        <w:t>、不得在试卷上喷洒任何固定液体。</w:t>
      </w:r>
    </w:p>
    <w:p w:rsidR="00BE126A" w:rsidRDefault="002F3545">
      <w:pPr>
        <w:spacing w:line="500" w:lineRule="exact"/>
        <w:ind w:firstLine="420"/>
        <w:rPr>
          <w:rFonts w:ascii="楷体" w:eastAsia="楷体" w:hAnsi="楷体"/>
          <w:sz w:val="28"/>
          <w:szCs w:val="28"/>
        </w:rPr>
      </w:pPr>
      <w:r>
        <w:rPr>
          <w:rFonts w:ascii="楷体" w:eastAsia="楷体" w:hAnsi="楷体" w:hint="eastAsia"/>
          <w:sz w:val="28"/>
          <w:szCs w:val="28"/>
        </w:rPr>
        <w:t>五、考试时间：</w:t>
      </w:r>
      <w:r>
        <w:rPr>
          <w:rFonts w:ascii="楷体" w:eastAsia="楷体" w:hAnsi="楷体" w:hint="eastAsia"/>
          <w:sz w:val="28"/>
          <w:szCs w:val="28"/>
        </w:rPr>
        <w:t>150</w:t>
      </w:r>
      <w:r>
        <w:rPr>
          <w:rFonts w:ascii="楷体" w:eastAsia="楷体" w:hAnsi="楷体" w:hint="eastAsia"/>
          <w:sz w:val="28"/>
          <w:szCs w:val="28"/>
        </w:rPr>
        <w:t>分钟</w:t>
      </w:r>
    </w:p>
    <w:p w:rsidR="00BE126A" w:rsidRDefault="00BE126A">
      <w:pPr>
        <w:spacing w:line="500" w:lineRule="exact"/>
        <w:ind w:firstLineChars="200" w:firstLine="560"/>
        <w:rPr>
          <w:rFonts w:ascii="仿宋" w:eastAsia="仿宋" w:hAnsi="仿宋"/>
          <w:sz w:val="28"/>
          <w:szCs w:val="28"/>
        </w:rPr>
      </w:pP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（三）速写</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、考试内容范围：</w:t>
      </w:r>
      <w:r>
        <w:rPr>
          <w:rFonts w:ascii="仿宋" w:eastAsia="仿宋" w:hAnsi="仿宋" w:hint="eastAsia"/>
          <w:b/>
          <w:sz w:val="28"/>
          <w:szCs w:val="28"/>
        </w:rPr>
        <w:t>人物动态速写。</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、考试用具和材料要求：素描纸（考点提供），限用黑色铅笔或黑色炭笔（自备），画板或画夹及相关绘画用具（自备）。不得在卷面上喷洒任何固定液。</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、考试时间：</w:t>
      </w:r>
      <w:r>
        <w:rPr>
          <w:rFonts w:ascii="仿宋" w:eastAsia="仿宋" w:hAnsi="仿宋" w:hint="eastAsia"/>
          <w:sz w:val="28"/>
          <w:szCs w:val="28"/>
        </w:rPr>
        <w:t>30</w:t>
      </w:r>
      <w:r>
        <w:rPr>
          <w:rFonts w:ascii="仿宋" w:eastAsia="仿宋" w:hAnsi="仿宋" w:hint="eastAsia"/>
          <w:sz w:val="28"/>
          <w:szCs w:val="28"/>
        </w:rPr>
        <w:t>分钟。</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、成绩评定知识要点：（</w:t>
      </w:r>
      <w:r>
        <w:rPr>
          <w:rFonts w:ascii="仿宋" w:eastAsia="仿宋" w:hAnsi="仿宋" w:hint="eastAsia"/>
          <w:sz w:val="28"/>
          <w:szCs w:val="28"/>
        </w:rPr>
        <w:t>1</w:t>
      </w:r>
      <w:r>
        <w:rPr>
          <w:rFonts w:ascii="仿宋" w:eastAsia="仿宋" w:hAnsi="仿宋" w:hint="eastAsia"/>
          <w:sz w:val="28"/>
          <w:szCs w:val="28"/>
        </w:rPr>
        <w:t>）构图、比例、透视、结构；（</w:t>
      </w:r>
      <w:r>
        <w:rPr>
          <w:rFonts w:ascii="仿宋" w:eastAsia="仿宋" w:hAnsi="仿宋" w:hint="eastAsia"/>
          <w:sz w:val="28"/>
          <w:szCs w:val="28"/>
        </w:rPr>
        <w:t>2</w:t>
      </w:r>
      <w:r>
        <w:rPr>
          <w:rFonts w:ascii="仿宋" w:eastAsia="仿宋" w:hAnsi="仿宋" w:hint="eastAsia"/>
          <w:sz w:val="28"/>
          <w:szCs w:val="28"/>
        </w:rPr>
        <w:t>）人物动态把握、形体概括能力；（</w:t>
      </w:r>
      <w:r>
        <w:rPr>
          <w:rFonts w:ascii="仿宋" w:eastAsia="仿宋" w:hAnsi="仿宋" w:hint="eastAsia"/>
          <w:sz w:val="28"/>
          <w:szCs w:val="28"/>
        </w:rPr>
        <w:t>3</w:t>
      </w:r>
      <w:r>
        <w:rPr>
          <w:rFonts w:ascii="仿宋" w:eastAsia="仿宋" w:hAnsi="仿宋" w:hint="eastAsia"/>
          <w:sz w:val="28"/>
          <w:szCs w:val="28"/>
        </w:rPr>
        <w:t>）场景再现能力。</w:t>
      </w:r>
      <w:r>
        <w:rPr>
          <w:rFonts w:ascii="仿宋" w:eastAsia="仿宋" w:hAnsi="仿宋" w:hint="eastAsia"/>
          <w:sz w:val="28"/>
          <w:szCs w:val="28"/>
        </w:rPr>
        <w:t xml:space="preserve">    </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5</w:t>
      </w:r>
      <w:r>
        <w:rPr>
          <w:rFonts w:ascii="仿宋" w:eastAsia="仿宋" w:hAnsi="仿宋" w:hint="eastAsia"/>
          <w:sz w:val="28"/>
          <w:szCs w:val="28"/>
        </w:rPr>
        <w:t>、评分标准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类卷（</w:t>
      </w:r>
      <w:r>
        <w:rPr>
          <w:rFonts w:ascii="仿宋" w:eastAsia="仿宋" w:hAnsi="仿宋" w:hint="eastAsia"/>
          <w:sz w:val="28"/>
          <w:szCs w:val="28"/>
        </w:rPr>
        <w:t>90-100</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1 \* GB3 </w:instrText>
      </w:r>
      <w:r>
        <w:rPr>
          <w:rFonts w:ascii="仿宋" w:eastAsia="仿宋" w:hAnsi="仿宋" w:hint="eastAsia"/>
          <w:sz w:val="28"/>
          <w:szCs w:val="28"/>
        </w:rPr>
        <w:fldChar w:fldCharType="separate"/>
      </w:r>
      <w:r>
        <w:rPr>
          <w:rFonts w:ascii="仿宋" w:eastAsia="仿宋" w:hAnsi="仿宋" w:hint="eastAsia"/>
          <w:sz w:val="28"/>
          <w:szCs w:val="28"/>
        </w:rPr>
        <w:t>①</w:t>
      </w:r>
      <w:r>
        <w:rPr>
          <w:rFonts w:ascii="仿宋" w:eastAsia="仿宋" w:hAnsi="仿宋" w:hint="eastAsia"/>
          <w:sz w:val="28"/>
          <w:szCs w:val="28"/>
        </w:rPr>
        <w:fldChar w:fldCharType="end"/>
      </w:r>
      <w:r>
        <w:rPr>
          <w:rFonts w:ascii="仿宋" w:eastAsia="仿宋" w:hAnsi="仿宋" w:hint="eastAsia"/>
          <w:sz w:val="28"/>
          <w:szCs w:val="28"/>
        </w:rPr>
        <w:t>符合试题规定及要求；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2 \* GB3 </w:instrText>
      </w:r>
      <w:r>
        <w:rPr>
          <w:rFonts w:ascii="仿宋" w:eastAsia="仿宋" w:hAnsi="仿宋" w:hint="eastAsia"/>
          <w:sz w:val="28"/>
          <w:szCs w:val="28"/>
        </w:rPr>
        <w:fldChar w:fldCharType="separate"/>
      </w:r>
      <w:r>
        <w:rPr>
          <w:rFonts w:ascii="仿宋" w:eastAsia="仿宋" w:hAnsi="仿宋" w:hint="eastAsia"/>
          <w:sz w:val="28"/>
          <w:szCs w:val="28"/>
        </w:rPr>
        <w:t>②</w:t>
      </w:r>
      <w:r>
        <w:rPr>
          <w:rFonts w:ascii="仿宋" w:eastAsia="仿宋" w:hAnsi="仿宋" w:hint="eastAsia"/>
          <w:sz w:val="28"/>
          <w:szCs w:val="28"/>
        </w:rPr>
        <w:fldChar w:fldCharType="end"/>
      </w:r>
      <w:r>
        <w:rPr>
          <w:rFonts w:ascii="仿宋" w:eastAsia="仿宋" w:hAnsi="仿宋" w:hint="eastAsia"/>
          <w:sz w:val="28"/>
          <w:szCs w:val="28"/>
        </w:rPr>
        <w:t>比例结构正确、动态特征鲜明，人物造型生动；</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3 \* GB3 </w:instrText>
      </w:r>
      <w:r>
        <w:rPr>
          <w:rFonts w:ascii="仿宋" w:eastAsia="仿宋" w:hAnsi="仿宋" w:hint="eastAsia"/>
          <w:sz w:val="28"/>
          <w:szCs w:val="28"/>
        </w:rPr>
        <w:fldChar w:fldCharType="separate"/>
      </w:r>
      <w:r>
        <w:rPr>
          <w:rFonts w:ascii="仿宋" w:eastAsia="仿宋" w:hAnsi="仿宋" w:hint="eastAsia"/>
          <w:sz w:val="28"/>
          <w:szCs w:val="28"/>
        </w:rPr>
        <w:t>③</w:t>
      </w:r>
      <w:r>
        <w:rPr>
          <w:rFonts w:ascii="仿宋" w:eastAsia="仿宋" w:hAnsi="仿宋" w:hint="eastAsia"/>
          <w:sz w:val="28"/>
          <w:szCs w:val="28"/>
        </w:rPr>
        <w:fldChar w:fldCharType="end"/>
      </w:r>
      <w:r>
        <w:rPr>
          <w:rFonts w:ascii="仿宋" w:eastAsia="仿宋" w:hAnsi="仿宋" w:hint="eastAsia"/>
          <w:sz w:val="28"/>
          <w:szCs w:val="28"/>
        </w:rPr>
        <w:t>具有很好的细节表现能力和艺术</w:t>
      </w:r>
      <w:r>
        <w:rPr>
          <w:rFonts w:ascii="仿宋" w:eastAsia="仿宋" w:hAnsi="仿宋" w:hint="eastAsia"/>
          <w:sz w:val="28"/>
          <w:szCs w:val="28"/>
        </w:rPr>
        <w:t>表现力。</w:t>
      </w:r>
      <w:r>
        <w:rPr>
          <w:rFonts w:ascii="仿宋" w:eastAsia="仿宋" w:hAnsi="仿宋" w:hint="eastAsia"/>
          <w:sz w:val="28"/>
          <w:szCs w:val="28"/>
        </w:rPr>
        <w:t xml:space="preserve">  </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④具备很好的生活观察能力和情境再现能力。</w:t>
      </w:r>
      <w:r>
        <w:rPr>
          <w:rFonts w:ascii="仿宋" w:eastAsia="仿宋" w:hAnsi="仿宋" w:hint="eastAsia"/>
          <w:sz w:val="28"/>
          <w:szCs w:val="28"/>
        </w:rPr>
        <w:t xml:space="preserve">  </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类卷（</w:t>
      </w:r>
      <w:r>
        <w:rPr>
          <w:rFonts w:ascii="仿宋" w:eastAsia="仿宋" w:hAnsi="仿宋" w:hint="eastAsia"/>
          <w:sz w:val="28"/>
          <w:szCs w:val="28"/>
        </w:rPr>
        <w:t>80-89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1 \* GB3 </w:instrText>
      </w:r>
      <w:r>
        <w:rPr>
          <w:rFonts w:ascii="仿宋" w:eastAsia="仿宋" w:hAnsi="仿宋" w:hint="eastAsia"/>
          <w:sz w:val="28"/>
          <w:szCs w:val="28"/>
        </w:rPr>
        <w:fldChar w:fldCharType="separate"/>
      </w:r>
      <w:r>
        <w:rPr>
          <w:rFonts w:ascii="仿宋" w:eastAsia="仿宋" w:hAnsi="仿宋" w:hint="eastAsia"/>
          <w:sz w:val="28"/>
          <w:szCs w:val="28"/>
        </w:rPr>
        <w:t>①</w:t>
      </w:r>
      <w:r>
        <w:rPr>
          <w:rFonts w:ascii="仿宋" w:eastAsia="仿宋" w:hAnsi="仿宋" w:hint="eastAsia"/>
          <w:sz w:val="28"/>
          <w:szCs w:val="28"/>
        </w:rPr>
        <w:fldChar w:fldCharType="end"/>
      </w:r>
      <w:r>
        <w:rPr>
          <w:rFonts w:ascii="仿宋" w:eastAsia="仿宋" w:hAnsi="仿宋" w:hint="eastAsia"/>
          <w:sz w:val="28"/>
          <w:szCs w:val="28"/>
        </w:rPr>
        <w:t>符合试题规定及要求；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2 \* GB3 </w:instrText>
      </w:r>
      <w:r>
        <w:rPr>
          <w:rFonts w:ascii="仿宋" w:eastAsia="仿宋" w:hAnsi="仿宋" w:hint="eastAsia"/>
          <w:sz w:val="28"/>
          <w:szCs w:val="28"/>
        </w:rPr>
        <w:fldChar w:fldCharType="separate"/>
      </w:r>
      <w:r>
        <w:rPr>
          <w:rFonts w:ascii="仿宋" w:eastAsia="仿宋" w:hAnsi="仿宋" w:hint="eastAsia"/>
          <w:sz w:val="28"/>
          <w:szCs w:val="28"/>
        </w:rPr>
        <w:t>②</w:t>
      </w:r>
      <w:r>
        <w:rPr>
          <w:rFonts w:ascii="仿宋" w:eastAsia="仿宋" w:hAnsi="仿宋" w:hint="eastAsia"/>
          <w:sz w:val="28"/>
          <w:szCs w:val="28"/>
        </w:rPr>
        <w:fldChar w:fldCharType="end"/>
      </w:r>
      <w:r>
        <w:rPr>
          <w:rFonts w:ascii="仿宋" w:eastAsia="仿宋" w:hAnsi="仿宋" w:hint="eastAsia"/>
          <w:sz w:val="28"/>
          <w:szCs w:val="28"/>
        </w:rPr>
        <w:t>比例结构准确，动态特征比较鲜明，人物造型较生动；</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3 \* GB3 </w:instrText>
      </w:r>
      <w:r>
        <w:rPr>
          <w:rFonts w:ascii="仿宋" w:eastAsia="仿宋" w:hAnsi="仿宋" w:hint="eastAsia"/>
          <w:sz w:val="28"/>
          <w:szCs w:val="28"/>
        </w:rPr>
        <w:fldChar w:fldCharType="separate"/>
      </w:r>
      <w:r>
        <w:rPr>
          <w:rFonts w:ascii="仿宋" w:eastAsia="仿宋" w:hAnsi="仿宋" w:hint="eastAsia"/>
          <w:sz w:val="28"/>
          <w:szCs w:val="28"/>
        </w:rPr>
        <w:t>③</w:t>
      </w:r>
      <w:r>
        <w:rPr>
          <w:rFonts w:ascii="仿宋" w:eastAsia="仿宋" w:hAnsi="仿宋" w:hint="eastAsia"/>
          <w:sz w:val="28"/>
          <w:szCs w:val="28"/>
        </w:rPr>
        <w:fldChar w:fldCharType="end"/>
      </w:r>
      <w:r>
        <w:rPr>
          <w:rFonts w:ascii="仿宋" w:eastAsia="仿宋" w:hAnsi="仿宋" w:hint="eastAsia"/>
          <w:sz w:val="28"/>
          <w:szCs w:val="28"/>
        </w:rPr>
        <w:t>具有良好的细节表现能力。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④具备良好的生活观察能力和情境再现能力。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类卷（</w:t>
      </w:r>
      <w:r>
        <w:rPr>
          <w:rFonts w:ascii="仿宋" w:eastAsia="仿宋" w:hAnsi="仿宋" w:hint="eastAsia"/>
          <w:sz w:val="28"/>
          <w:szCs w:val="28"/>
        </w:rPr>
        <w:t>70-79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①符合试题规定及要求；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②比例结构比较准确，动态特征比较鲜明，人物造型较生动；</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③具有一定的细节表现能力。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④具备较好的生活观察能力和情境再现能力。</w:t>
      </w:r>
      <w:r>
        <w:rPr>
          <w:rFonts w:ascii="仿宋" w:eastAsia="仿宋" w:hAnsi="仿宋" w:hint="eastAsia"/>
          <w:sz w:val="28"/>
          <w:szCs w:val="28"/>
        </w:rPr>
        <w:t xml:space="preserve">     </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类卷（</w:t>
      </w:r>
      <w:r>
        <w:rPr>
          <w:rFonts w:ascii="仿宋" w:eastAsia="仿宋" w:hAnsi="仿宋" w:hint="eastAsia"/>
          <w:sz w:val="28"/>
          <w:szCs w:val="28"/>
        </w:rPr>
        <w:t>60-69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1 \* GB3 </w:instrText>
      </w:r>
      <w:r>
        <w:rPr>
          <w:rFonts w:ascii="仿宋" w:eastAsia="仿宋" w:hAnsi="仿宋" w:hint="eastAsia"/>
          <w:sz w:val="28"/>
          <w:szCs w:val="28"/>
        </w:rPr>
        <w:fldChar w:fldCharType="separate"/>
      </w:r>
      <w:r>
        <w:rPr>
          <w:rFonts w:ascii="仿宋" w:eastAsia="仿宋" w:hAnsi="仿宋" w:hint="eastAsia"/>
          <w:sz w:val="28"/>
          <w:szCs w:val="28"/>
        </w:rPr>
        <w:t>①</w:t>
      </w:r>
      <w:r>
        <w:rPr>
          <w:rFonts w:ascii="仿宋" w:eastAsia="仿宋" w:hAnsi="仿宋" w:hint="eastAsia"/>
          <w:sz w:val="28"/>
          <w:szCs w:val="28"/>
        </w:rPr>
        <w:fldChar w:fldCharType="end"/>
      </w:r>
      <w:r>
        <w:rPr>
          <w:rFonts w:ascii="仿宋" w:eastAsia="仿宋" w:hAnsi="仿宋" w:hint="eastAsia"/>
          <w:sz w:val="28"/>
          <w:szCs w:val="28"/>
        </w:rPr>
        <w:t>基本符合考题规定及要求；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2 \* GB3 </w:instrText>
      </w:r>
      <w:r>
        <w:rPr>
          <w:rFonts w:ascii="仿宋" w:eastAsia="仿宋" w:hAnsi="仿宋" w:hint="eastAsia"/>
          <w:sz w:val="28"/>
          <w:szCs w:val="28"/>
        </w:rPr>
        <w:fldChar w:fldCharType="separate"/>
      </w:r>
      <w:r>
        <w:rPr>
          <w:rFonts w:ascii="仿宋" w:eastAsia="仿宋" w:hAnsi="仿宋" w:hint="eastAsia"/>
          <w:sz w:val="28"/>
          <w:szCs w:val="28"/>
        </w:rPr>
        <w:t>②</w:t>
      </w:r>
      <w:r>
        <w:rPr>
          <w:rFonts w:ascii="仿宋" w:eastAsia="仿宋" w:hAnsi="仿宋" w:hint="eastAsia"/>
          <w:sz w:val="28"/>
          <w:szCs w:val="28"/>
        </w:rPr>
        <w:fldChar w:fldCharType="end"/>
      </w:r>
      <w:r>
        <w:rPr>
          <w:rFonts w:ascii="仿宋" w:eastAsia="仿宋" w:hAnsi="仿宋" w:hint="eastAsia"/>
          <w:sz w:val="28"/>
          <w:szCs w:val="28"/>
        </w:rPr>
        <w:t>比例结构基本正确、能够把握动态特征，人物造型一般；</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3 \* GB3 </w:instrText>
      </w:r>
      <w:r>
        <w:rPr>
          <w:rFonts w:ascii="仿宋" w:eastAsia="仿宋" w:hAnsi="仿宋" w:hint="eastAsia"/>
          <w:sz w:val="28"/>
          <w:szCs w:val="28"/>
        </w:rPr>
        <w:fldChar w:fldCharType="separate"/>
      </w:r>
      <w:r>
        <w:rPr>
          <w:rFonts w:ascii="仿宋" w:eastAsia="仿宋" w:hAnsi="仿宋" w:hint="eastAsia"/>
          <w:sz w:val="28"/>
          <w:szCs w:val="28"/>
        </w:rPr>
        <w:t>③</w:t>
      </w:r>
      <w:r>
        <w:rPr>
          <w:rFonts w:ascii="仿宋" w:eastAsia="仿宋" w:hAnsi="仿宋" w:hint="eastAsia"/>
          <w:sz w:val="28"/>
          <w:szCs w:val="28"/>
        </w:rPr>
        <w:fldChar w:fldCharType="end"/>
      </w:r>
      <w:r>
        <w:rPr>
          <w:rFonts w:ascii="仿宋" w:eastAsia="仿宋" w:hAnsi="仿宋" w:hint="eastAsia"/>
          <w:sz w:val="28"/>
          <w:szCs w:val="28"/>
        </w:rPr>
        <w:t>缺乏细节表现能力。</w:t>
      </w:r>
      <w:r>
        <w:rPr>
          <w:rFonts w:ascii="仿宋" w:eastAsia="仿宋" w:hAnsi="仿宋" w:hint="eastAsia"/>
          <w:sz w:val="28"/>
          <w:szCs w:val="28"/>
        </w:rPr>
        <w:t xml:space="preserve"> </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④具备一定的生活观察能力和情境再现能力。</w:t>
      </w:r>
      <w:r>
        <w:rPr>
          <w:rFonts w:ascii="仿宋" w:eastAsia="仿宋" w:hAnsi="仿宋" w:hint="eastAsia"/>
          <w:sz w:val="28"/>
          <w:szCs w:val="28"/>
        </w:rPr>
        <w:t xml:space="preserve">   </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E</w:t>
      </w:r>
      <w:r>
        <w:rPr>
          <w:rFonts w:ascii="仿宋" w:eastAsia="仿宋" w:hAnsi="仿宋" w:hint="eastAsia"/>
          <w:sz w:val="28"/>
          <w:szCs w:val="28"/>
        </w:rPr>
        <w:t>类卷（</w:t>
      </w:r>
      <w:r>
        <w:rPr>
          <w:rFonts w:ascii="仿宋" w:eastAsia="仿宋" w:hAnsi="仿宋" w:hint="eastAsia"/>
          <w:sz w:val="28"/>
          <w:szCs w:val="28"/>
        </w:rPr>
        <w:t>0-59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1 \* GB3 </w:instrText>
      </w:r>
      <w:r>
        <w:rPr>
          <w:rFonts w:ascii="仿宋" w:eastAsia="仿宋" w:hAnsi="仿宋" w:hint="eastAsia"/>
          <w:sz w:val="28"/>
          <w:szCs w:val="28"/>
        </w:rPr>
        <w:fldChar w:fldCharType="separate"/>
      </w:r>
      <w:r>
        <w:rPr>
          <w:rFonts w:ascii="仿宋" w:eastAsia="仿宋" w:hAnsi="仿宋" w:hint="eastAsia"/>
          <w:sz w:val="28"/>
          <w:szCs w:val="28"/>
        </w:rPr>
        <w:t>①</w:t>
      </w:r>
      <w:r>
        <w:rPr>
          <w:rFonts w:ascii="仿宋" w:eastAsia="仿宋" w:hAnsi="仿宋" w:hint="eastAsia"/>
          <w:sz w:val="28"/>
          <w:szCs w:val="28"/>
        </w:rPr>
        <w:fldChar w:fldCharType="end"/>
      </w:r>
      <w:r>
        <w:rPr>
          <w:rFonts w:ascii="仿宋" w:eastAsia="仿宋" w:hAnsi="仿宋" w:hint="eastAsia"/>
          <w:sz w:val="28"/>
          <w:szCs w:val="28"/>
        </w:rPr>
        <w:t>不符合试题规定及要求；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2 \* GB3 </w:instrText>
      </w:r>
      <w:r>
        <w:rPr>
          <w:rFonts w:ascii="仿宋" w:eastAsia="仿宋" w:hAnsi="仿宋" w:hint="eastAsia"/>
          <w:sz w:val="28"/>
          <w:szCs w:val="28"/>
        </w:rPr>
        <w:fldChar w:fldCharType="separate"/>
      </w:r>
      <w:r>
        <w:rPr>
          <w:rFonts w:ascii="仿宋" w:eastAsia="仿宋" w:hAnsi="仿宋" w:hint="eastAsia"/>
          <w:sz w:val="28"/>
          <w:szCs w:val="28"/>
        </w:rPr>
        <w:t>②</w:t>
      </w:r>
      <w:r>
        <w:rPr>
          <w:rFonts w:ascii="仿宋" w:eastAsia="仿宋" w:hAnsi="仿宋" w:hint="eastAsia"/>
          <w:sz w:val="28"/>
          <w:szCs w:val="28"/>
        </w:rPr>
        <w:fldChar w:fldCharType="end"/>
      </w:r>
      <w:r>
        <w:rPr>
          <w:rFonts w:ascii="仿宋" w:eastAsia="仿宋" w:hAnsi="仿宋" w:hint="eastAsia"/>
          <w:sz w:val="28"/>
          <w:szCs w:val="28"/>
        </w:rPr>
        <w:t>比例结构不正确、不能够把握动态特征，人物造型较差；</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 3 \* GB3 </w:instrText>
      </w:r>
      <w:r>
        <w:rPr>
          <w:rFonts w:ascii="仿宋" w:eastAsia="仿宋" w:hAnsi="仿宋" w:hint="eastAsia"/>
          <w:sz w:val="28"/>
          <w:szCs w:val="28"/>
        </w:rPr>
        <w:fldChar w:fldCharType="separate"/>
      </w:r>
      <w:r>
        <w:rPr>
          <w:rFonts w:ascii="仿宋" w:eastAsia="仿宋" w:hAnsi="仿宋" w:hint="eastAsia"/>
          <w:sz w:val="28"/>
          <w:szCs w:val="28"/>
        </w:rPr>
        <w:t>③</w:t>
      </w:r>
      <w:r>
        <w:rPr>
          <w:rFonts w:ascii="仿宋" w:eastAsia="仿宋" w:hAnsi="仿宋" w:hint="eastAsia"/>
          <w:sz w:val="28"/>
          <w:szCs w:val="28"/>
        </w:rPr>
        <w:fldChar w:fldCharType="end"/>
      </w:r>
      <w:r>
        <w:rPr>
          <w:rFonts w:ascii="仿宋" w:eastAsia="仿宋" w:hAnsi="仿宋" w:hint="eastAsia"/>
          <w:sz w:val="28"/>
          <w:szCs w:val="28"/>
        </w:rPr>
        <w:t>缺乏表现能力，画面效果差。</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④缺乏生活观察能力和情境再现能力。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、样卷（样题）</w:t>
      </w:r>
    </w:p>
    <w:p w:rsidR="00BE126A" w:rsidRDefault="002F3545">
      <w:pPr>
        <w:spacing w:line="500" w:lineRule="exact"/>
        <w:jc w:val="center"/>
        <w:rPr>
          <w:rFonts w:ascii="楷体" w:eastAsia="楷体" w:hAnsi="楷体"/>
          <w:b/>
          <w:sz w:val="28"/>
          <w:szCs w:val="28"/>
        </w:rPr>
      </w:pPr>
      <w:r>
        <w:rPr>
          <w:rFonts w:ascii="楷体" w:eastAsia="楷体" w:hAnsi="楷体" w:hint="eastAsia"/>
          <w:b/>
          <w:sz w:val="28"/>
          <w:szCs w:val="28"/>
        </w:rPr>
        <w:lastRenderedPageBreak/>
        <w:t>速写样卷</w:t>
      </w:r>
    </w:p>
    <w:p w:rsidR="00BE126A" w:rsidRDefault="002F3545">
      <w:pPr>
        <w:spacing w:line="500" w:lineRule="exact"/>
        <w:ind w:firstLineChars="200" w:firstLine="560"/>
        <w:rPr>
          <w:rFonts w:ascii="楷体" w:eastAsia="楷体" w:hAnsi="楷体"/>
          <w:b/>
          <w:color w:val="FF0000"/>
          <w:sz w:val="28"/>
          <w:szCs w:val="28"/>
        </w:rPr>
      </w:pPr>
      <w:r>
        <w:rPr>
          <w:rFonts w:ascii="楷体" w:eastAsia="楷体" w:hAnsi="楷体" w:hint="eastAsia"/>
          <w:sz w:val="28"/>
          <w:szCs w:val="28"/>
        </w:rPr>
        <w:t>一、题目：人物动态速写</w:t>
      </w:r>
    </w:p>
    <w:p w:rsidR="00BE126A" w:rsidRDefault="002F3545">
      <w:pPr>
        <w:spacing w:line="500" w:lineRule="exact"/>
        <w:rPr>
          <w:rFonts w:ascii="楷体" w:eastAsia="楷体" w:hAnsi="楷体"/>
          <w:sz w:val="28"/>
          <w:szCs w:val="28"/>
        </w:rPr>
      </w:pPr>
      <w:r>
        <w:rPr>
          <w:rFonts w:ascii="楷体" w:eastAsia="楷体" w:hAnsi="楷体" w:hint="eastAsia"/>
          <w:b/>
          <w:color w:val="FF0000"/>
          <w:sz w:val="28"/>
          <w:szCs w:val="28"/>
        </w:rPr>
        <w:t xml:space="preserve">　　</w:t>
      </w:r>
      <w:r>
        <w:rPr>
          <w:rFonts w:ascii="楷体" w:eastAsia="楷体" w:hAnsi="楷体" w:hint="eastAsia"/>
          <w:sz w:val="28"/>
          <w:szCs w:val="28"/>
        </w:rPr>
        <w:t>二、形式：默写</w:t>
      </w:r>
    </w:p>
    <w:p w:rsidR="00BE126A" w:rsidRDefault="002F3545">
      <w:pPr>
        <w:spacing w:line="500" w:lineRule="exact"/>
        <w:ind w:firstLineChars="200" w:firstLine="560"/>
        <w:rPr>
          <w:rFonts w:ascii="楷体" w:eastAsia="楷体" w:hAnsi="楷体"/>
          <w:sz w:val="28"/>
          <w:szCs w:val="28"/>
        </w:rPr>
      </w:pPr>
      <w:r>
        <w:rPr>
          <w:rFonts w:ascii="楷体" w:eastAsia="楷体" w:hAnsi="楷体" w:hint="eastAsia"/>
          <w:sz w:val="28"/>
          <w:szCs w:val="28"/>
        </w:rPr>
        <w:t>三、内容：一个骑行的驴友，青年男性，侧面，戴着太阳镜，穿着骑行服装，背着旅行包，蹬着一辆山地变速自行车</w:t>
      </w:r>
      <w:r>
        <w:rPr>
          <w:rFonts w:ascii="楷体" w:eastAsia="楷体" w:hAnsi="楷体" w:hint="eastAsia"/>
          <w:sz w:val="28"/>
          <w:szCs w:val="28"/>
        </w:rPr>
        <w:t>(</w:t>
      </w:r>
      <w:r>
        <w:rPr>
          <w:rFonts w:ascii="楷体" w:eastAsia="楷体" w:hAnsi="楷体" w:hint="eastAsia"/>
          <w:sz w:val="28"/>
          <w:szCs w:val="28"/>
        </w:rPr>
        <w:t>不得刻画品牌及其装饰细节</w:t>
      </w:r>
      <w:r>
        <w:rPr>
          <w:rFonts w:ascii="楷体" w:eastAsia="楷体" w:hAnsi="楷体" w:hint="eastAsia"/>
          <w:sz w:val="28"/>
          <w:szCs w:val="28"/>
        </w:rPr>
        <w:t>)</w:t>
      </w:r>
      <w:r>
        <w:rPr>
          <w:rFonts w:ascii="楷体" w:eastAsia="楷体" w:hAnsi="楷体" w:hint="eastAsia"/>
          <w:sz w:val="28"/>
          <w:szCs w:val="28"/>
        </w:rPr>
        <w:t>，努力上坡行驶在郊外的公路上。</w:t>
      </w:r>
    </w:p>
    <w:p w:rsidR="00BE126A" w:rsidRDefault="002F3545">
      <w:pPr>
        <w:spacing w:line="500" w:lineRule="exact"/>
        <w:rPr>
          <w:rFonts w:ascii="楷体" w:eastAsia="楷体" w:hAnsi="楷体"/>
          <w:sz w:val="28"/>
          <w:szCs w:val="28"/>
        </w:rPr>
      </w:pPr>
      <w:r>
        <w:rPr>
          <w:rFonts w:ascii="楷体" w:eastAsia="楷体" w:hAnsi="楷体" w:hint="eastAsia"/>
          <w:sz w:val="28"/>
          <w:szCs w:val="28"/>
        </w:rPr>
        <w:t xml:space="preserve">　　四、考试要求：</w:t>
      </w:r>
    </w:p>
    <w:p w:rsidR="00BE126A" w:rsidRDefault="002F3545">
      <w:pPr>
        <w:spacing w:line="500" w:lineRule="exact"/>
        <w:rPr>
          <w:rFonts w:ascii="楷体" w:eastAsia="楷体" w:hAnsi="楷体"/>
          <w:sz w:val="28"/>
          <w:szCs w:val="28"/>
        </w:rPr>
      </w:pPr>
      <w:r>
        <w:rPr>
          <w:rFonts w:ascii="楷体" w:eastAsia="楷体" w:hAnsi="楷体" w:hint="eastAsia"/>
          <w:sz w:val="28"/>
          <w:szCs w:val="28"/>
        </w:rPr>
        <w:t xml:space="preserve">　　</w:t>
      </w:r>
      <w:r>
        <w:rPr>
          <w:rFonts w:ascii="楷体" w:eastAsia="楷体" w:hAnsi="楷体" w:hint="eastAsia"/>
          <w:sz w:val="28"/>
          <w:szCs w:val="28"/>
        </w:rPr>
        <w:t>1</w:t>
      </w:r>
      <w:r>
        <w:rPr>
          <w:rFonts w:ascii="楷体" w:eastAsia="楷体" w:hAnsi="楷体" w:hint="eastAsia"/>
          <w:sz w:val="28"/>
          <w:szCs w:val="28"/>
        </w:rPr>
        <w:t>、完整表现出指定场景下的人物动态与环境道具的关系；</w:t>
      </w:r>
    </w:p>
    <w:p w:rsidR="00BE126A" w:rsidRDefault="002F3545">
      <w:pPr>
        <w:spacing w:line="500" w:lineRule="exact"/>
        <w:rPr>
          <w:rFonts w:ascii="楷体" w:eastAsia="楷体" w:hAnsi="楷体"/>
          <w:sz w:val="28"/>
          <w:szCs w:val="28"/>
        </w:rPr>
      </w:pPr>
      <w:r>
        <w:rPr>
          <w:rFonts w:ascii="楷体" w:eastAsia="楷体" w:hAnsi="楷体" w:hint="eastAsia"/>
          <w:sz w:val="28"/>
          <w:szCs w:val="28"/>
        </w:rPr>
        <w:t xml:space="preserve">　　</w:t>
      </w:r>
      <w:r>
        <w:rPr>
          <w:rFonts w:ascii="楷体" w:eastAsia="楷体" w:hAnsi="楷体" w:hint="eastAsia"/>
          <w:sz w:val="28"/>
          <w:szCs w:val="28"/>
        </w:rPr>
        <w:t>2</w:t>
      </w:r>
      <w:r>
        <w:rPr>
          <w:rFonts w:ascii="楷体" w:eastAsia="楷体" w:hAnsi="楷体" w:hint="eastAsia"/>
          <w:sz w:val="28"/>
          <w:szCs w:val="28"/>
        </w:rPr>
        <w:t>、绘画内容必须符合试题要求，不得增加、减少或者改变；</w:t>
      </w:r>
    </w:p>
    <w:p w:rsidR="00BE126A" w:rsidRDefault="002F3545">
      <w:pPr>
        <w:spacing w:line="500" w:lineRule="exact"/>
        <w:rPr>
          <w:rFonts w:ascii="楷体" w:eastAsia="楷体" w:hAnsi="楷体"/>
          <w:sz w:val="28"/>
          <w:szCs w:val="28"/>
        </w:rPr>
      </w:pPr>
      <w:r>
        <w:rPr>
          <w:rFonts w:ascii="楷体" w:eastAsia="楷体" w:hAnsi="楷体" w:hint="eastAsia"/>
          <w:sz w:val="28"/>
          <w:szCs w:val="28"/>
        </w:rPr>
        <w:t xml:space="preserve">　　</w:t>
      </w:r>
      <w:r>
        <w:rPr>
          <w:rFonts w:ascii="楷体" w:eastAsia="楷体" w:hAnsi="楷体" w:hint="eastAsia"/>
          <w:sz w:val="28"/>
          <w:szCs w:val="28"/>
        </w:rPr>
        <w:t>3</w:t>
      </w:r>
      <w:r>
        <w:rPr>
          <w:rFonts w:ascii="楷体" w:eastAsia="楷体" w:hAnsi="楷体" w:hint="eastAsia"/>
          <w:sz w:val="28"/>
          <w:szCs w:val="28"/>
        </w:rPr>
        <w:t>、限用黑色铅笔或黑色炭笔表现；</w:t>
      </w:r>
    </w:p>
    <w:p w:rsidR="00BE126A" w:rsidRDefault="002F3545">
      <w:pPr>
        <w:spacing w:line="500" w:lineRule="exact"/>
        <w:ind w:firstLine="465"/>
        <w:rPr>
          <w:rFonts w:ascii="楷体" w:eastAsia="楷体" w:hAnsi="楷体"/>
          <w:sz w:val="28"/>
          <w:szCs w:val="28"/>
        </w:rPr>
      </w:pPr>
      <w:r>
        <w:rPr>
          <w:rFonts w:ascii="楷体" w:eastAsia="楷体" w:hAnsi="楷体" w:hint="eastAsia"/>
          <w:sz w:val="28"/>
          <w:szCs w:val="28"/>
        </w:rPr>
        <w:t xml:space="preserve"> 4</w:t>
      </w:r>
      <w:r>
        <w:rPr>
          <w:rFonts w:ascii="楷体" w:eastAsia="楷体" w:hAnsi="楷体" w:hint="eastAsia"/>
          <w:sz w:val="28"/>
          <w:szCs w:val="28"/>
        </w:rPr>
        <w:t>、不得签名或留下任何标志、文字、字母、符号或图案等记号；</w:t>
      </w:r>
    </w:p>
    <w:p w:rsidR="00BE126A" w:rsidRDefault="002F3545">
      <w:pPr>
        <w:spacing w:line="500" w:lineRule="exact"/>
        <w:ind w:firstLine="465"/>
        <w:rPr>
          <w:rFonts w:ascii="楷体" w:eastAsia="楷体" w:hAnsi="楷体"/>
          <w:sz w:val="28"/>
          <w:szCs w:val="28"/>
        </w:rPr>
      </w:pPr>
      <w:r>
        <w:rPr>
          <w:rFonts w:ascii="楷体" w:eastAsia="楷体" w:hAnsi="楷体" w:hint="eastAsia"/>
          <w:sz w:val="28"/>
          <w:szCs w:val="28"/>
        </w:rPr>
        <w:t xml:space="preserve"> 5</w:t>
      </w:r>
      <w:r>
        <w:rPr>
          <w:rFonts w:ascii="楷体" w:eastAsia="楷体" w:hAnsi="楷体" w:hint="eastAsia"/>
          <w:sz w:val="28"/>
          <w:szCs w:val="28"/>
        </w:rPr>
        <w:t>、不得在卷面上喷洒任何固定液体。</w:t>
      </w:r>
    </w:p>
    <w:p w:rsidR="00BE126A" w:rsidRDefault="002F3545">
      <w:pPr>
        <w:spacing w:line="500" w:lineRule="exact"/>
        <w:ind w:firstLineChars="200" w:firstLine="560"/>
        <w:rPr>
          <w:rFonts w:ascii="楷体" w:eastAsia="楷体" w:hAnsi="楷体"/>
          <w:b/>
          <w:bCs/>
          <w:sz w:val="28"/>
          <w:szCs w:val="28"/>
        </w:rPr>
      </w:pPr>
      <w:r>
        <w:rPr>
          <w:rFonts w:ascii="楷体" w:eastAsia="楷体" w:hAnsi="楷体" w:hint="eastAsia"/>
          <w:sz w:val="28"/>
          <w:szCs w:val="28"/>
        </w:rPr>
        <w:t>五、考试时间：</w:t>
      </w:r>
      <w:r>
        <w:rPr>
          <w:rFonts w:ascii="楷体" w:eastAsia="楷体" w:hAnsi="楷体" w:hint="eastAsia"/>
          <w:sz w:val="28"/>
          <w:szCs w:val="28"/>
        </w:rPr>
        <w:t>30</w:t>
      </w:r>
      <w:r>
        <w:rPr>
          <w:rFonts w:ascii="楷体" w:eastAsia="楷体" w:hAnsi="楷体" w:hint="eastAsia"/>
          <w:sz w:val="28"/>
          <w:szCs w:val="28"/>
        </w:rPr>
        <w:t>分钟</w:t>
      </w:r>
    </w:p>
    <w:p w:rsidR="00BE126A" w:rsidRDefault="00BE126A">
      <w:pPr>
        <w:spacing w:line="500" w:lineRule="exact"/>
        <w:rPr>
          <w:rFonts w:ascii="仿宋" w:eastAsia="仿宋" w:hAnsi="仿宋"/>
          <w:sz w:val="32"/>
          <w:szCs w:val="32"/>
        </w:rPr>
      </w:pPr>
    </w:p>
    <w:p w:rsidR="00BE126A" w:rsidRDefault="002F3545">
      <w:pPr>
        <w:spacing w:line="500" w:lineRule="exact"/>
        <w:rPr>
          <w:rFonts w:ascii="黑体" w:eastAsia="黑体" w:hAnsi="黑体"/>
          <w:b/>
          <w:sz w:val="32"/>
          <w:szCs w:val="32"/>
        </w:rPr>
      </w:pPr>
      <w:r>
        <w:rPr>
          <w:rFonts w:ascii="黑体" w:eastAsia="黑体" w:hAnsi="黑体" w:hint="eastAsia"/>
          <w:b/>
          <w:sz w:val="32"/>
          <w:szCs w:val="32"/>
        </w:rPr>
        <w:t>音乐学</w:t>
      </w:r>
    </w:p>
    <w:p w:rsidR="00BE126A" w:rsidRDefault="002F3545">
      <w:pPr>
        <w:spacing w:line="500" w:lineRule="exact"/>
        <w:ind w:firstLineChars="200" w:firstLine="562"/>
        <w:rPr>
          <w:rFonts w:ascii="仿宋" w:eastAsia="仿宋" w:hAnsi="仿宋"/>
          <w:b/>
          <w:sz w:val="28"/>
          <w:szCs w:val="28"/>
        </w:rPr>
      </w:pPr>
      <w:r>
        <w:rPr>
          <w:rFonts w:ascii="仿宋" w:eastAsia="仿宋" w:hAnsi="仿宋" w:hint="eastAsia"/>
          <w:b/>
          <w:sz w:val="28"/>
          <w:szCs w:val="28"/>
        </w:rPr>
        <w:t>一、考试科目与计分方法</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（一）考试科目设置</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演唱（声乐类）或演奏（器乐类）、视唱、乐理和听写。</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（二）计分方法</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总分满分为</w:t>
      </w:r>
      <w:r>
        <w:rPr>
          <w:rFonts w:ascii="仿宋" w:eastAsia="仿宋" w:hAnsi="仿宋" w:hint="eastAsia"/>
          <w:sz w:val="28"/>
          <w:szCs w:val="28"/>
        </w:rPr>
        <w:t>250</w:t>
      </w:r>
      <w:r>
        <w:rPr>
          <w:rFonts w:ascii="仿宋" w:eastAsia="仿宋" w:hAnsi="仿宋" w:hint="eastAsia"/>
          <w:sz w:val="28"/>
          <w:szCs w:val="28"/>
        </w:rPr>
        <w:t>分。其中演唱或演奏</w:t>
      </w:r>
      <w:r>
        <w:rPr>
          <w:rFonts w:ascii="仿宋" w:eastAsia="仿宋" w:hAnsi="仿宋" w:hint="eastAsia"/>
          <w:sz w:val="28"/>
          <w:szCs w:val="28"/>
        </w:rPr>
        <w:t>180</w:t>
      </w:r>
      <w:r>
        <w:rPr>
          <w:rFonts w:ascii="仿宋" w:eastAsia="仿宋" w:hAnsi="仿宋" w:hint="eastAsia"/>
          <w:sz w:val="28"/>
          <w:szCs w:val="28"/>
        </w:rPr>
        <w:t>分；视唱</w:t>
      </w:r>
      <w:r>
        <w:rPr>
          <w:rFonts w:ascii="仿宋" w:eastAsia="仿宋" w:hAnsi="仿宋" w:hint="eastAsia"/>
          <w:sz w:val="28"/>
          <w:szCs w:val="28"/>
        </w:rPr>
        <w:t>20</w:t>
      </w:r>
      <w:r>
        <w:rPr>
          <w:rFonts w:ascii="仿宋" w:eastAsia="仿宋" w:hAnsi="仿宋" w:hint="eastAsia"/>
          <w:sz w:val="28"/>
          <w:szCs w:val="28"/>
        </w:rPr>
        <w:t>分；乐理</w:t>
      </w:r>
      <w:r>
        <w:rPr>
          <w:rFonts w:ascii="仿宋" w:eastAsia="仿宋" w:hAnsi="仿宋" w:hint="eastAsia"/>
          <w:sz w:val="28"/>
          <w:szCs w:val="28"/>
        </w:rPr>
        <w:t>30</w:t>
      </w:r>
      <w:r>
        <w:rPr>
          <w:rFonts w:ascii="仿宋" w:eastAsia="仿宋" w:hAnsi="仿宋" w:hint="eastAsia"/>
          <w:sz w:val="28"/>
          <w:szCs w:val="28"/>
        </w:rPr>
        <w:t>分；听写</w:t>
      </w:r>
      <w:r>
        <w:rPr>
          <w:rFonts w:ascii="仿宋" w:eastAsia="仿宋" w:hAnsi="仿宋" w:hint="eastAsia"/>
          <w:sz w:val="28"/>
          <w:szCs w:val="28"/>
        </w:rPr>
        <w:t>20</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各科目成绩分别按百分制计分；考生总成绩</w:t>
      </w:r>
      <w:r>
        <w:rPr>
          <w:rFonts w:ascii="仿宋" w:eastAsia="仿宋" w:hAnsi="仿宋" w:hint="eastAsia"/>
          <w:sz w:val="28"/>
          <w:szCs w:val="28"/>
        </w:rPr>
        <w:t>=</w:t>
      </w:r>
      <w:r>
        <w:rPr>
          <w:rFonts w:ascii="仿宋" w:eastAsia="仿宋" w:hAnsi="仿宋" w:hint="eastAsia"/>
          <w:sz w:val="28"/>
          <w:szCs w:val="28"/>
        </w:rPr>
        <w:t>演唱或演奏成绩×</w:t>
      </w:r>
      <w:r>
        <w:rPr>
          <w:rFonts w:ascii="仿宋" w:eastAsia="仿宋" w:hAnsi="仿宋" w:hint="eastAsia"/>
          <w:sz w:val="28"/>
          <w:szCs w:val="28"/>
        </w:rPr>
        <w:t>180%</w:t>
      </w:r>
      <w:r>
        <w:rPr>
          <w:rFonts w:ascii="仿宋" w:eastAsia="仿宋" w:hAnsi="仿宋" w:hint="eastAsia"/>
          <w:sz w:val="28"/>
          <w:szCs w:val="28"/>
        </w:rPr>
        <w:t>，视唱成绩×</w:t>
      </w:r>
      <w:r>
        <w:rPr>
          <w:rFonts w:ascii="仿宋" w:eastAsia="仿宋" w:hAnsi="仿宋" w:hint="eastAsia"/>
          <w:sz w:val="28"/>
          <w:szCs w:val="28"/>
        </w:rPr>
        <w:t>20%</w:t>
      </w:r>
      <w:r>
        <w:rPr>
          <w:rFonts w:ascii="仿宋" w:eastAsia="仿宋" w:hAnsi="仿宋" w:hint="eastAsia"/>
          <w:sz w:val="28"/>
          <w:szCs w:val="28"/>
        </w:rPr>
        <w:t>，乐理成绩×</w:t>
      </w:r>
      <w:r>
        <w:rPr>
          <w:rFonts w:ascii="仿宋" w:eastAsia="仿宋" w:hAnsi="仿宋" w:hint="eastAsia"/>
          <w:sz w:val="28"/>
          <w:szCs w:val="28"/>
        </w:rPr>
        <w:t>30%</w:t>
      </w:r>
      <w:r>
        <w:rPr>
          <w:rFonts w:ascii="仿宋" w:eastAsia="仿宋" w:hAnsi="仿宋" w:hint="eastAsia"/>
          <w:sz w:val="28"/>
          <w:szCs w:val="28"/>
        </w:rPr>
        <w:t>，听写成绩×</w:t>
      </w:r>
      <w:r>
        <w:rPr>
          <w:rFonts w:ascii="仿宋" w:eastAsia="仿宋" w:hAnsi="仿宋" w:hint="eastAsia"/>
          <w:sz w:val="28"/>
          <w:szCs w:val="28"/>
        </w:rPr>
        <w:t>20%</w:t>
      </w:r>
      <w:r>
        <w:rPr>
          <w:rFonts w:ascii="仿宋" w:eastAsia="仿宋" w:hAnsi="仿宋" w:hint="eastAsia"/>
          <w:sz w:val="28"/>
          <w:szCs w:val="28"/>
        </w:rPr>
        <w:t>。</w:t>
      </w:r>
    </w:p>
    <w:p w:rsidR="00BE126A" w:rsidRDefault="002F3545">
      <w:pPr>
        <w:spacing w:line="500" w:lineRule="exact"/>
        <w:ind w:firstLineChars="200" w:firstLine="562"/>
        <w:rPr>
          <w:rFonts w:ascii="仿宋" w:eastAsia="仿宋" w:hAnsi="仿宋"/>
          <w:b/>
          <w:sz w:val="28"/>
          <w:szCs w:val="28"/>
        </w:rPr>
      </w:pPr>
      <w:r>
        <w:rPr>
          <w:rFonts w:ascii="仿宋" w:eastAsia="仿宋" w:hAnsi="仿宋" w:hint="eastAsia"/>
          <w:b/>
          <w:sz w:val="28"/>
          <w:szCs w:val="28"/>
        </w:rPr>
        <w:t>二、考试内容及要求</w:t>
      </w:r>
    </w:p>
    <w:p w:rsidR="00BE126A" w:rsidRDefault="002F3545">
      <w:pPr>
        <w:spacing w:line="500" w:lineRule="exact"/>
        <w:ind w:firstLineChars="200" w:firstLine="562"/>
        <w:rPr>
          <w:rFonts w:ascii="仿宋" w:eastAsia="仿宋" w:hAnsi="仿宋"/>
          <w:b/>
          <w:sz w:val="28"/>
          <w:szCs w:val="28"/>
        </w:rPr>
      </w:pPr>
      <w:r>
        <w:rPr>
          <w:rFonts w:ascii="仿宋" w:eastAsia="仿宋" w:hAnsi="仿宋" w:hint="eastAsia"/>
          <w:b/>
          <w:sz w:val="28"/>
          <w:szCs w:val="28"/>
        </w:rPr>
        <w:t>（一）演唱（声乐类）</w:t>
      </w:r>
    </w:p>
    <w:p w:rsidR="00BE126A" w:rsidRDefault="002F3545">
      <w:pPr>
        <w:spacing w:line="5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、考查目标</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通过考生所演唱的曲目，测定考生的嗓音条件、音准、节奏、语</w:t>
      </w:r>
      <w:r>
        <w:rPr>
          <w:rFonts w:ascii="仿宋" w:eastAsia="仿宋" w:hAnsi="仿宋" w:hint="eastAsia"/>
          <w:sz w:val="28"/>
          <w:szCs w:val="28"/>
        </w:rPr>
        <w:lastRenderedPageBreak/>
        <w:t>言、歌唱状态和音乐的表现能力等；</w:t>
      </w:r>
    </w:p>
    <w:p w:rsidR="00BE126A" w:rsidRDefault="002F3545">
      <w:pPr>
        <w:spacing w:line="5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、考试内容与方式</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考生自选</w:t>
      </w:r>
      <w:r>
        <w:rPr>
          <w:rFonts w:ascii="仿宋" w:eastAsia="仿宋" w:hAnsi="仿宋" w:hint="eastAsia"/>
          <w:sz w:val="28"/>
          <w:szCs w:val="28"/>
        </w:rPr>
        <w:t>1</w:t>
      </w:r>
      <w:r>
        <w:rPr>
          <w:rFonts w:ascii="仿宋" w:eastAsia="仿宋" w:hAnsi="仿宋" w:hint="eastAsia"/>
          <w:sz w:val="28"/>
          <w:szCs w:val="28"/>
        </w:rPr>
        <w:t>首歌曲现场演唱。</w:t>
      </w:r>
    </w:p>
    <w:p w:rsidR="00BE126A" w:rsidRDefault="002F3545">
      <w:pPr>
        <w:spacing w:line="5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、考试要求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）考生选择歌曲为美声、民族或通俗不限；</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）考试时自报曲目名称及作者，只报考号，不得透漏姓名等信息。</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）考试时考生必须背谱演唱，不得自带伴奏，自备乐谱，由考点统一提供伴奏。</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）考生着装需得体大方，对</w:t>
      </w:r>
      <w:proofErr w:type="gramStart"/>
      <w:r>
        <w:rPr>
          <w:rFonts w:ascii="仿宋" w:eastAsia="仿宋" w:hAnsi="仿宋" w:hint="eastAsia"/>
          <w:sz w:val="28"/>
          <w:szCs w:val="28"/>
        </w:rPr>
        <w:t>是否着</w:t>
      </w:r>
      <w:proofErr w:type="gramEnd"/>
      <w:r>
        <w:rPr>
          <w:rFonts w:ascii="仿宋" w:eastAsia="仿宋" w:hAnsi="仿宋" w:hint="eastAsia"/>
          <w:sz w:val="28"/>
          <w:szCs w:val="28"/>
        </w:rPr>
        <w:t>演出服不做要求。可淡妆，不提倡浓妆。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）中国歌剧选段及外国歌剧咏叹调不可移调演唱，否则将酌情予以扣分处理。</w:t>
      </w:r>
      <w:r>
        <w:rPr>
          <w:rFonts w:ascii="仿宋" w:eastAsia="仿宋" w:hAnsi="仿宋"/>
          <w:sz w:val="28"/>
          <w:szCs w:val="28"/>
        </w:rPr>
        <w:t xml:space="preserve"> </w:t>
      </w:r>
    </w:p>
    <w:p w:rsidR="00BE126A" w:rsidRDefault="002F3545">
      <w:pPr>
        <w:spacing w:line="50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、评分标准</w:t>
      </w:r>
    </w:p>
    <w:p w:rsidR="00BE126A" w:rsidRDefault="002F3545">
      <w:pPr>
        <w:spacing w:line="500" w:lineRule="exact"/>
        <w:ind w:firstLineChars="200" w:firstLine="560"/>
        <w:rPr>
          <w:rFonts w:ascii="仿宋" w:eastAsia="仿宋" w:hAnsi="仿宋"/>
          <w:sz w:val="28"/>
          <w:szCs w:val="28"/>
        </w:rPr>
      </w:pPr>
      <w:r>
        <w:rPr>
          <w:rFonts w:ascii="仿宋" w:eastAsia="仿宋" w:hAnsi="仿宋"/>
          <w:sz w:val="28"/>
          <w:szCs w:val="28"/>
        </w:rPr>
        <w:t>A</w:t>
      </w:r>
      <w:r>
        <w:rPr>
          <w:rFonts w:ascii="仿宋" w:eastAsia="仿宋" w:hAnsi="仿宋" w:hint="eastAsia"/>
          <w:sz w:val="28"/>
          <w:szCs w:val="28"/>
        </w:rPr>
        <w:t>等（</w:t>
      </w:r>
      <w:r>
        <w:rPr>
          <w:rFonts w:ascii="仿宋" w:eastAsia="仿宋" w:hAnsi="仿宋"/>
          <w:sz w:val="28"/>
          <w:szCs w:val="28"/>
        </w:rPr>
        <w:t>90-1</w:t>
      </w:r>
      <w:r>
        <w:rPr>
          <w:rFonts w:ascii="仿宋" w:eastAsia="仿宋" w:hAnsi="仿宋"/>
          <w:sz w:val="28"/>
          <w:szCs w:val="28"/>
        </w:rPr>
        <w:t>00</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声音条件好，音质纯净。有良好的科学发声方法，喉咙松弛，</w:t>
      </w:r>
      <w:proofErr w:type="gramStart"/>
      <w:r>
        <w:rPr>
          <w:rFonts w:ascii="仿宋" w:eastAsia="仿宋" w:hAnsi="仿宋" w:hint="eastAsia"/>
          <w:sz w:val="28"/>
          <w:szCs w:val="28"/>
        </w:rPr>
        <w:t>喉位稳定</w:t>
      </w:r>
      <w:proofErr w:type="gramEnd"/>
      <w:r>
        <w:rPr>
          <w:rFonts w:ascii="仿宋" w:eastAsia="仿宋" w:hAnsi="仿宋" w:hint="eastAsia"/>
          <w:sz w:val="28"/>
          <w:szCs w:val="28"/>
        </w:rPr>
        <w:t>，有气息支撑。音准好、节奏准确、吐字清晰，演唱作品程度较难，能准确地掌握作品的风格，具有很强的艺术表现力，形象气质佳。</w:t>
      </w:r>
    </w:p>
    <w:p w:rsidR="00BE126A" w:rsidRDefault="002F3545">
      <w:pPr>
        <w:spacing w:line="500" w:lineRule="exact"/>
        <w:ind w:firstLineChars="200" w:firstLine="560"/>
        <w:rPr>
          <w:rFonts w:ascii="仿宋" w:eastAsia="仿宋" w:hAnsi="仿宋"/>
          <w:sz w:val="28"/>
          <w:szCs w:val="28"/>
        </w:rPr>
      </w:pPr>
      <w:r>
        <w:rPr>
          <w:rFonts w:ascii="仿宋" w:eastAsia="仿宋" w:hAnsi="仿宋"/>
          <w:sz w:val="28"/>
          <w:szCs w:val="28"/>
        </w:rPr>
        <w:t>B</w:t>
      </w:r>
      <w:r>
        <w:rPr>
          <w:rFonts w:ascii="仿宋" w:eastAsia="仿宋" w:hAnsi="仿宋" w:hint="eastAsia"/>
          <w:sz w:val="28"/>
          <w:szCs w:val="28"/>
        </w:rPr>
        <w:t>等（</w:t>
      </w:r>
      <w:r>
        <w:rPr>
          <w:rFonts w:ascii="仿宋" w:eastAsia="仿宋" w:hAnsi="仿宋"/>
          <w:sz w:val="28"/>
          <w:szCs w:val="28"/>
        </w:rPr>
        <w:t>80-89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声音条件较好，音质纯净。有较好的发声方法，喉咙松弛，</w:t>
      </w:r>
      <w:proofErr w:type="gramStart"/>
      <w:r>
        <w:rPr>
          <w:rFonts w:ascii="仿宋" w:eastAsia="仿宋" w:hAnsi="仿宋" w:hint="eastAsia"/>
          <w:sz w:val="28"/>
          <w:szCs w:val="28"/>
        </w:rPr>
        <w:t>喉位稳定</w:t>
      </w:r>
      <w:proofErr w:type="gramEnd"/>
      <w:r>
        <w:rPr>
          <w:rFonts w:ascii="仿宋" w:eastAsia="仿宋" w:hAnsi="仿宋" w:hint="eastAsia"/>
          <w:sz w:val="28"/>
          <w:szCs w:val="28"/>
        </w:rPr>
        <w:t>，有气息支撑。音准、节奏无误，吐字清楚，演唱作品程度较难，能较准确地掌握作品的风格，具有较强的艺术表现力，形象气质佳。</w:t>
      </w:r>
    </w:p>
    <w:p w:rsidR="00BE126A" w:rsidRDefault="002F3545">
      <w:pPr>
        <w:spacing w:line="500" w:lineRule="exact"/>
        <w:ind w:firstLineChars="200" w:firstLine="560"/>
        <w:rPr>
          <w:rFonts w:ascii="仿宋" w:eastAsia="仿宋" w:hAnsi="仿宋"/>
          <w:sz w:val="28"/>
          <w:szCs w:val="28"/>
        </w:rPr>
      </w:pPr>
      <w:r>
        <w:rPr>
          <w:rFonts w:ascii="仿宋" w:eastAsia="仿宋" w:hAnsi="仿宋"/>
          <w:sz w:val="28"/>
          <w:szCs w:val="28"/>
        </w:rPr>
        <w:t>C</w:t>
      </w:r>
      <w:r>
        <w:rPr>
          <w:rFonts w:ascii="仿宋" w:eastAsia="仿宋" w:hAnsi="仿宋" w:hint="eastAsia"/>
          <w:sz w:val="28"/>
          <w:szCs w:val="28"/>
        </w:rPr>
        <w:t>等（</w:t>
      </w:r>
      <w:r>
        <w:rPr>
          <w:rFonts w:ascii="仿宋" w:eastAsia="仿宋" w:hAnsi="仿宋"/>
          <w:sz w:val="28"/>
          <w:szCs w:val="28"/>
        </w:rPr>
        <w:t>70-79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声音条件一般，接受过科学发声训练。无发声障碍问题，喉咙较松弛，</w:t>
      </w:r>
      <w:proofErr w:type="gramStart"/>
      <w:r>
        <w:rPr>
          <w:rFonts w:ascii="仿宋" w:eastAsia="仿宋" w:hAnsi="仿宋" w:hint="eastAsia"/>
          <w:sz w:val="28"/>
          <w:szCs w:val="28"/>
        </w:rPr>
        <w:t>喉位较</w:t>
      </w:r>
      <w:proofErr w:type="gramEnd"/>
      <w:r>
        <w:rPr>
          <w:rFonts w:ascii="仿宋" w:eastAsia="仿宋" w:hAnsi="仿宋" w:hint="eastAsia"/>
          <w:sz w:val="28"/>
          <w:szCs w:val="28"/>
        </w:rPr>
        <w:t>稳定，有一定的气息支撑。演唱</w:t>
      </w:r>
      <w:r>
        <w:rPr>
          <w:rFonts w:ascii="仿宋" w:eastAsia="仿宋" w:hAnsi="仿宋" w:hint="eastAsia"/>
          <w:sz w:val="28"/>
          <w:szCs w:val="28"/>
        </w:rPr>
        <w:t>作品完整，音准、节奏较准确，吐字较清楚，能演唱中等难度的作品，具有较强的艺术表现</w:t>
      </w:r>
      <w:r>
        <w:rPr>
          <w:rFonts w:ascii="仿宋" w:eastAsia="仿宋" w:hAnsi="仿宋" w:hint="eastAsia"/>
          <w:sz w:val="28"/>
          <w:szCs w:val="28"/>
        </w:rPr>
        <w:lastRenderedPageBreak/>
        <w:t>力，形象较佳。</w:t>
      </w:r>
    </w:p>
    <w:p w:rsidR="00BE126A" w:rsidRDefault="002F3545">
      <w:pPr>
        <w:spacing w:line="500" w:lineRule="exact"/>
        <w:ind w:firstLineChars="200" w:firstLine="560"/>
        <w:rPr>
          <w:rFonts w:ascii="仿宋" w:eastAsia="仿宋" w:hAnsi="仿宋"/>
          <w:sz w:val="28"/>
          <w:szCs w:val="28"/>
        </w:rPr>
      </w:pPr>
      <w:r>
        <w:rPr>
          <w:rFonts w:ascii="仿宋" w:eastAsia="仿宋" w:hAnsi="仿宋"/>
          <w:sz w:val="28"/>
          <w:szCs w:val="28"/>
        </w:rPr>
        <w:t>D</w:t>
      </w:r>
      <w:r>
        <w:rPr>
          <w:rFonts w:ascii="仿宋" w:eastAsia="仿宋" w:hAnsi="仿宋" w:hint="eastAsia"/>
          <w:sz w:val="28"/>
          <w:szCs w:val="28"/>
        </w:rPr>
        <w:t>等（</w:t>
      </w:r>
      <w:r>
        <w:rPr>
          <w:rFonts w:ascii="仿宋" w:eastAsia="仿宋" w:hAnsi="仿宋"/>
          <w:sz w:val="28"/>
          <w:szCs w:val="28"/>
        </w:rPr>
        <w:t>60—69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自然嗓音条件尚可，演唱方法基本正确。音准、节奏、吐字尚可，能演唱难度较小的作品并基本掌握作品的风格，有一定的艺术表现力，形象气质一般。</w:t>
      </w:r>
    </w:p>
    <w:p w:rsidR="00BE126A" w:rsidRDefault="002F3545">
      <w:pPr>
        <w:spacing w:line="500" w:lineRule="exact"/>
        <w:ind w:firstLineChars="200" w:firstLine="560"/>
        <w:rPr>
          <w:rFonts w:ascii="仿宋" w:eastAsia="仿宋" w:hAnsi="仿宋"/>
          <w:sz w:val="28"/>
          <w:szCs w:val="28"/>
        </w:rPr>
      </w:pPr>
      <w:r>
        <w:rPr>
          <w:rFonts w:ascii="仿宋" w:eastAsia="仿宋" w:hAnsi="仿宋"/>
          <w:sz w:val="28"/>
          <w:szCs w:val="28"/>
        </w:rPr>
        <w:t>E</w:t>
      </w:r>
      <w:r>
        <w:rPr>
          <w:rFonts w:ascii="仿宋" w:eastAsia="仿宋" w:hAnsi="仿宋" w:hint="eastAsia"/>
          <w:sz w:val="28"/>
          <w:szCs w:val="28"/>
        </w:rPr>
        <w:t>等（</w:t>
      </w:r>
      <w:r>
        <w:rPr>
          <w:rFonts w:ascii="仿宋" w:eastAsia="仿宋" w:hAnsi="仿宋"/>
          <w:sz w:val="28"/>
          <w:szCs w:val="28"/>
        </w:rPr>
        <w:t>59</w:t>
      </w:r>
      <w:r>
        <w:rPr>
          <w:rFonts w:ascii="仿宋" w:eastAsia="仿宋" w:hAnsi="仿宋" w:hint="eastAsia"/>
          <w:sz w:val="28"/>
          <w:szCs w:val="28"/>
        </w:rPr>
        <w:t>分以下）</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自然嗓音条件较差，演唱方法不正确，演唱作品不完整。音准差、节奏不准确、吐字不清楚。作品风格把握较差，表现力一般，曲目难度一般。</w:t>
      </w:r>
    </w:p>
    <w:p w:rsidR="00BE126A" w:rsidRDefault="00BE126A">
      <w:pPr>
        <w:spacing w:line="500" w:lineRule="exact"/>
        <w:ind w:firstLineChars="200" w:firstLine="560"/>
        <w:rPr>
          <w:rFonts w:ascii="仿宋" w:eastAsia="仿宋" w:hAnsi="仿宋"/>
          <w:sz w:val="28"/>
          <w:szCs w:val="28"/>
        </w:rPr>
      </w:pPr>
    </w:p>
    <w:p w:rsidR="00BE126A" w:rsidRDefault="002F3545">
      <w:pPr>
        <w:spacing w:line="500" w:lineRule="exact"/>
        <w:ind w:firstLineChars="200" w:firstLine="562"/>
        <w:rPr>
          <w:rFonts w:ascii="仿宋" w:eastAsia="仿宋" w:hAnsi="仿宋"/>
          <w:b/>
          <w:sz w:val="28"/>
          <w:szCs w:val="28"/>
        </w:rPr>
      </w:pPr>
      <w:r>
        <w:rPr>
          <w:rFonts w:ascii="仿宋" w:eastAsia="仿宋" w:hAnsi="仿宋" w:hint="eastAsia"/>
          <w:b/>
          <w:sz w:val="28"/>
          <w:szCs w:val="28"/>
        </w:rPr>
        <w:t>（二）演奏（器乐类）</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、考查目标</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通过考生所演奏的器乐作品，测定考生正确的演奏方法、技术水平及音乐表现力等</w:t>
      </w:r>
      <w:r>
        <w:rPr>
          <w:rFonts w:ascii="仿宋" w:eastAsia="仿宋" w:hAnsi="仿宋" w:hint="eastAsia"/>
          <w:sz w:val="28"/>
          <w:szCs w:val="28"/>
        </w:rPr>
        <w:t>。</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、考试内容与形式</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考生自选</w:t>
      </w:r>
      <w:r>
        <w:rPr>
          <w:rFonts w:ascii="仿宋" w:eastAsia="仿宋" w:hAnsi="仿宋" w:hint="eastAsia"/>
          <w:sz w:val="28"/>
          <w:szCs w:val="28"/>
        </w:rPr>
        <w:t>1</w:t>
      </w:r>
      <w:r>
        <w:rPr>
          <w:rFonts w:ascii="仿宋" w:eastAsia="仿宋" w:hAnsi="仿宋" w:hint="eastAsia"/>
          <w:sz w:val="28"/>
          <w:szCs w:val="28"/>
        </w:rPr>
        <w:t>首曲目现场演奏。</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、考试要求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）考生在本省考试大纲规定的曲目表中自选曲目</w:t>
      </w:r>
      <w:r>
        <w:rPr>
          <w:rFonts w:ascii="仿宋" w:eastAsia="仿宋" w:hAnsi="仿宋" w:hint="eastAsia"/>
          <w:sz w:val="28"/>
          <w:szCs w:val="28"/>
        </w:rPr>
        <w:t>3</w:t>
      </w:r>
      <w:r>
        <w:rPr>
          <w:rFonts w:ascii="仿宋" w:eastAsia="仿宋" w:hAnsi="仿宋" w:hint="eastAsia"/>
          <w:sz w:val="28"/>
          <w:szCs w:val="28"/>
        </w:rPr>
        <w:t>首备考。</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）除了钢琴外，乐器自备，但不得自带伴奏或伴奏</w:t>
      </w:r>
      <w:r>
        <w:rPr>
          <w:rFonts w:ascii="仿宋" w:eastAsia="仿宋" w:hAnsi="仿宋" w:hint="eastAsia"/>
          <w:sz w:val="28"/>
          <w:szCs w:val="28"/>
        </w:rPr>
        <w:t>CD</w:t>
      </w:r>
      <w:r>
        <w:rPr>
          <w:rFonts w:ascii="仿宋" w:eastAsia="仿宋" w:hAnsi="仿宋" w:hint="eastAsia"/>
          <w:sz w:val="28"/>
          <w:szCs w:val="28"/>
        </w:rPr>
        <w:t>。</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）考生着装需得体大方，可淡妆，不可浓妆。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）考试时自报曲目名称及作者，只报考号，不得透漏姓名等信息。</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）考生须背谱演奏，演奏的乐曲速度不得低于曲目规定的最低速度要求，考试时长不超过</w:t>
      </w:r>
      <w:r>
        <w:rPr>
          <w:rFonts w:ascii="仿宋" w:eastAsia="仿宋" w:hAnsi="仿宋" w:hint="eastAsia"/>
          <w:sz w:val="28"/>
          <w:szCs w:val="28"/>
        </w:rPr>
        <w:t>5</w:t>
      </w:r>
      <w:r>
        <w:rPr>
          <w:rFonts w:ascii="仿宋" w:eastAsia="仿宋" w:hAnsi="仿宋" w:hint="eastAsia"/>
          <w:sz w:val="28"/>
          <w:szCs w:val="28"/>
        </w:rPr>
        <w:t>分钟。</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、评分方式和标准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根据考生对音乐风格的把握、乐曲的完整性以及技术能力等方面，给予综合评分。成绩评定采用百分制。按键盘、民族、西洋等器乐</w:t>
      </w:r>
      <w:proofErr w:type="gramStart"/>
      <w:r>
        <w:rPr>
          <w:rFonts w:ascii="仿宋" w:eastAsia="仿宋" w:hAnsi="仿宋" w:hint="eastAsia"/>
          <w:sz w:val="28"/>
          <w:szCs w:val="28"/>
        </w:rPr>
        <w:t>类</w:t>
      </w:r>
      <w:r>
        <w:rPr>
          <w:rFonts w:ascii="仿宋" w:eastAsia="仿宋" w:hAnsi="仿宋" w:hint="eastAsia"/>
          <w:sz w:val="28"/>
          <w:szCs w:val="28"/>
        </w:rPr>
        <w:lastRenderedPageBreak/>
        <w:t>制定</w:t>
      </w:r>
      <w:proofErr w:type="gramEnd"/>
      <w:r>
        <w:rPr>
          <w:rFonts w:ascii="仿宋" w:eastAsia="仿宋" w:hAnsi="仿宋" w:hint="eastAsia"/>
          <w:sz w:val="28"/>
          <w:szCs w:val="28"/>
        </w:rPr>
        <w:t>评分标准如下：分为</w:t>
      </w:r>
      <w:r>
        <w:rPr>
          <w:rFonts w:ascii="仿宋" w:eastAsia="仿宋" w:hAnsi="仿宋" w:hint="eastAsia"/>
          <w:sz w:val="28"/>
          <w:szCs w:val="28"/>
        </w:rPr>
        <w:t>A</w:t>
      </w:r>
      <w:r>
        <w:rPr>
          <w:rFonts w:ascii="仿宋" w:eastAsia="仿宋" w:hAnsi="仿宋" w:hint="eastAsia"/>
          <w:sz w:val="28"/>
          <w:szCs w:val="28"/>
        </w:rPr>
        <w:t>、</w:t>
      </w:r>
      <w:r>
        <w:rPr>
          <w:rFonts w:ascii="仿宋" w:eastAsia="仿宋" w:hAnsi="仿宋" w:hint="eastAsia"/>
          <w:sz w:val="28"/>
          <w:szCs w:val="28"/>
        </w:rPr>
        <w:t>B</w:t>
      </w:r>
      <w:r>
        <w:rPr>
          <w:rFonts w:ascii="仿宋" w:eastAsia="仿宋" w:hAnsi="仿宋" w:hint="eastAsia"/>
          <w:sz w:val="28"/>
          <w:szCs w:val="28"/>
        </w:rPr>
        <w:t>、</w:t>
      </w:r>
      <w:r>
        <w:rPr>
          <w:rFonts w:ascii="仿宋" w:eastAsia="仿宋" w:hAnsi="仿宋" w:hint="eastAsia"/>
          <w:sz w:val="28"/>
          <w:szCs w:val="28"/>
        </w:rPr>
        <w:t>C</w:t>
      </w:r>
      <w:r>
        <w:rPr>
          <w:rFonts w:ascii="仿宋" w:eastAsia="仿宋" w:hAnsi="仿宋" w:hint="eastAsia"/>
          <w:sz w:val="28"/>
          <w:szCs w:val="28"/>
        </w:rPr>
        <w:t>、</w:t>
      </w:r>
      <w:r>
        <w:rPr>
          <w:rFonts w:ascii="仿宋" w:eastAsia="仿宋" w:hAnsi="仿宋" w:hint="eastAsia"/>
          <w:sz w:val="28"/>
          <w:szCs w:val="28"/>
        </w:rPr>
        <w:t>D</w:t>
      </w:r>
      <w:r>
        <w:rPr>
          <w:rFonts w:ascii="仿宋" w:eastAsia="仿宋" w:hAnsi="仿宋" w:hint="eastAsia"/>
          <w:sz w:val="28"/>
          <w:szCs w:val="28"/>
        </w:rPr>
        <w:t>、</w:t>
      </w:r>
      <w:r>
        <w:rPr>
          <w:rFonts w:ascii="仿宋" w:eastAsia="仿宋" w:hAnsi="仿宋" w:hint="eastAsia"/>
          <w:sz w:val="28"/>
          <w:szCs w:val="28"/>
        </w:rPr>
        <w:t>E</w:t>
      </w:r>
      <w:r>
        <w:rPr>
          <w:rFonts w:ascii="仿宋" w:eastAsia="仿宋" w:hAnsi="仿宋" w:hint="eastAsia"/>
          <w:sz w:val="28"/>
          <w:szCs w:val="28"/>
        </w:rPr>
        <w:t>五个等级。</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等（</w:t>
      </w:r>
      <w:r>
        <w:rPr>
          <w:rFonts w:ascii="仿宋" w:eastAsia="仿宋" w:hAnsi="仿宋" w:hint="eastAsia"/>
          <w:sz w:val="28"/>
          <w:szCs w:val="28"/>
        </w:rPr>
        <w:t>90-100</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作品演奏完整。弹奏方法正确，音准、节拍、节奏好，并掌握较高的演奏技巧，演奏的曲目有较大的难度，作品风格把握较为准确，音乐表现力较强。</w:t>
      </w:r>
      <w:r>
        <w:rPr>
          <w:rFonts w:ascii="仿宋" w:eastAsia="仿宋" w:hAnsi="仿宋"/>
          <w:sz w:val="28"/>
          <w:szCs w:val="28"/>
        </w:rPr>
        <w:t> </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等（</w:t>
      </w:r>
      <w:r>
        <w:rPr>
          <w:rFonts w:ascii="仿宋" w:eastAsia="仿宋" w:hAnsi="仿宋" w:hint="eastAsia"/>
          <w:sz w:val="28"/>
          <w:szCs w:val="28"/>
        </w:rPr>
        <w:t>80-89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作品演奏完整。弹奏方法正确，音准、节拍、节奏较好，有一定的演奏技巧，演奏的曲目有一定的难度，作品风格把握尚好，有一定的音乐表现力。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等（</w:t>
      </w:r>
      <w:r>
        <w:rPr>
          <w:rFonts w:ascii="仿宋" w:eastAsia="仿宋" w:hAnsi="仿宋" w:hint="eastAsia"/>
          <w:sz w:val="28"/>
          <w:szCs w:val="28"/>
        </w:rPr>
        <w:t>70-79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作品演</w:t>
      </w:r>
      <w:r>
        <w:rPr>
          <w:rFonts w:ascii="仿宋" w:eastAsia="仿宋" w:hAnsi="仿宋" w:hint="eastAsia"/>
          <w:sz w:val="28"/>
          <w:szCs w:val="28"/>
        </w:rPr>
        <w:t>奏较为完整。弹奏方法较为正确，音准、节拍、节奏尚好，能掌握一般的演奏技巧；演奏的曲目难度一般，基本把握作品风格，音乐表现力尚可。</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等（</w:t>
      </w:r>
      <w:r>
        <w:rPr>
          <w:rFonts w:ascii="仿宋" w:eastAsia="仿宋" w:hAnsi="仿宋" w:hint="eastAsia"/>
          <w:sz w:val="28"/>
          <w:szCs w:val="28"/>
        </w:rPr>
        <w:t>60-69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作品演奏基本完整。演奏方法基本正确，音准、节拍、节奏稍差，作品风格把握不够准确，缺乏音乐表现力。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E</w:t>
      </w:r>
      <w:r>
        <w:rPr>
          <w:rFonts w:ascii="仿宋" w:eastAsia="仿宋" w:hAnsi="仿宋" w:hint="eastAsia"/>
          <w:sz w:val="28"/>
          <w:szCs w:val="28"/>
        </w:rPr>
        <w:t>等（</w:t>
      </w:r>
      <w:r>
        <w:rPr>
          <w:rFonts w:ascii="仿宋" w:eastAsia="仿宋" w:hAnsi="仿宋" w:hint="eastAsia"/>
          <w:sz w:val="28"/>
          <w:szCs w:val="28"/>
        </w:rPr>
        <w:t>59</w:t>
      </w:r>
      <w:r>
        <w:rPr>
          <w:rFonts w:ascii="仿宋" w:eastAsia="仿宋" w:hAnsi="仿宋" w:hint="eastAsia"/>
          <w:sz w:val="28"/>
          <w:szCs w:val="28"/>
        </w:rPr>
        <w:t>分以下）</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作品演奏不够完整。弹奏方法不正确，音准、节拍、节奏差，不能把握作品风格，没有音乐表现力。</w:t>
      </w:r>
    </w:p>
    <w:p w:rsidR="00BE126A" w:rsidRDefault="002F3545">
      <w:pPr>
        <w:spacing w:line="500" w:lineRule="exact"/>
        <w:ind w:firstLineChars="200" w:firstLine="562"/>
        <w:rPr>
          <w:rFonts w:ascii="仿宋" w:eastAsia="仿宋" w:hAnsi="仿宋"/>
          <w:b/>
          <w:sz w:val="28"/>
          <w:szCs w:val="28"/>
        </w:rPr>
      </w:pPr>
      <w:r>
        <w:rPr>
          <w:rFonts w:ascii="仿宋" w:eastAsia="仿宋" w:hAnsi="仿宋" w:hint="eastAsia"/>
          <w:b/>
          <w:sz w:val="28"/>
          <w:szCs w:val="28"/>
        </w:rPr>
        <w:t>（三）视唱</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考查目标</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考查考生的读谱能力、乐谱内容理解能力、音乐表现力等。</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、考试内容与方式</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八小节五线谱单声部乐曲，现场抽题演唱。</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、考试范围</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无</w:t>
      </w:r>
      <w:r>
        <w:rPr>
          <w:rFonts w:ascii="仿宋" w:eastAsia="仿宋" w:hAnsi="仿宋" w:hint="eastAsia"/>
          <w:sz w:val="28"/>
          <w:szCs w:val="28"/>
        </w:rPr>
        <w:t>调号的自然大、小调式，和声、旋律小调式及中国民族五声性调式；节拍为四二拍子、四三拍子、四四拍子；节奏型为二分、四分、</w:t>
      </w:r>
      <w:r>
        <w:rPr>
          <w:rFonts w:ascii="仿宋" w:eastAsia="仿宋" w:hAnsi="仿宋" w:hint="eastAsia"/>
          <w:sz w:val="28"/>
          <w:szCs w:val="28"/>
        </w:rPr>
        <w:lastRenderedPageBreak/>
        <w:t>八分、十六分音符</w:t>
      </w:r>
      <w:proofErr w:type="gramStart"/>
      <w:r>
        <w:rPr>
          <w:rFonts w:ascii="仿宋" w:eastAsia="仿宋" w:hAnsi="仿宋" w:hint="eastAsia"/>
          <w:sz w:val="28"/>
          <w:szCs w:val="28"/>
        </w:rPr>
        <w:t>及其附点音符</w:t>
      </w:r>
      <w:proofErr w:type="gramEnd"/>
      <w:r>
        <w:rPr>
          <w:rFonts w:ascii="仿宋" w:eastAsia="仿宋" w:hAnsi="仿宋" w:hint="eastAsia"/>
          <w:sz w:val="28"/>
          <w:szCs w:val="28"/>
        </w:rPr>
        <w:t>的各种组合（含休止符），包括切分和三连音等。</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、考试要求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）考试时，向评委报所抽题号，不得泄露个人姓名信息；</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）当主考老师在钢琴上弹出视唱曲的第一个音后，考生按照试题要求，唱名清晰</w:t>
      </w:r>
      <w:proofErr w:type="gramStart"/>
      <w:r>
        <w:rPr>
          <w:rFonts w:ascii="仿宋" w:eastAsia="仿宋" w:hAnsi="仿宋" w:hint="eastAsia"/>
          <w:sz w:val="28"/>
          <w:szCs w:val="28"/>
        </w:rPr>
        <w:t>地划拍或</w:t>
      </w:r>
      <w:proofErr w:type="gramEnd"/>
      <w:r>
        <w:rPr>
          <w:rFonts w:ascii="仿宋" w:eastAsia="仿宋" w:hAnsi="仿宋" w:hint="eastAsia"/>
          <w:sz w:val="28"/>
          <w:szCs w:val="28"/>
        </w:rPr>
        <w:t>击拍视唱。</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、评分标准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等（</w:t>
      </w:r>
      <w:r>
        <w:rPr>
          <w:rFonts w:ascii="仿宋" w:eastAsia="仿宋" w:hAnsi="仿宋" w:hint="eastAsia"/>
          <w:sz w:val="28"/>
          <w:szCs w:val="28"/>
        </w:rPr>
        <w:t>90-100</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音准、节奏、流畅与完整、音乐表现均为优秀。</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等（</w:t>
      </w:r>
      <w:r>
        <w:rPr>
          <w:rFonts w:ascii="仿宋" w:eastAsia="仿宋" w:hAnsi="仿宋" w:hint="eastAsia"/>
          <w:sz w:val="28"/>
          <w:szCs w:val="28"/>
        </w:rPr>
        <w:t>80-89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音准、节奏正确、视唱完整流畅，音乐表现良好。</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等（</w:t>
      </w:r>
      <w:r>
        <w:rPr>
          <w:rFonts w:ascii="仿宋" w:eastAsia="仿宋" w:hAnsi="仿宋" w:hint="eastAsia"/>
          <w:sz w:val="28"/>
          <w:szCs w:val="28"/>
        </w:rPr>
        <w:t>70-79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音准、节奏正确、视唱不够完整，无音乐表现。</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等（</w:t>
      </w:r>
      <w:r>
        <w:rPr>
          <w:rFonts w:ascii="仿宋" w:eastAsia="仿宋" w:hAnsi="仿宋" w:hint="eastAsia"/>
          <w:sz w:val="28"/>
          <w:szCs w:val="28"/>
        </w:rPr>
        <w:t>60-69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音准、节奏基本正确、视唱不够完整，无音乐表现。</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E</w:t>
      </w:r>
      <w:r>
        <w:rPr>
          <w:rFonts w:ascii="仿宋" w:eastAsia="仿宋" w:hAnsi="仿宋" w:hint="eastAsia"/>
          <w:sz w:val="28"/>
          <w:szCs w:val="28"/>
        </w:rPr>
        <w:t>等（</w:t>
      </w:r>
      <w:r>
        <w:rPr>
          <w:rFonts w:ascii="仿宋" w:eastAsia="仿宋" w:hAnsi="仿宋" w:hint="eastAsia"/>
          <w:sz w:val="28"/>
          <w:szCs w:val="28"/>
        </w:rPr>
        <w:t>0-59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音准、节奏不正确的，视唱不完整；不识谱、不能视唱的不给分。</w:t>
      </w:r>
    </w:p>
    <w:p w:rsidR="00BE126A" w:rsidRDefault="00BE126A">
      <w:pPr>
        <w:spacing w:line="500" w:lineRule="exact"/>
        <w:ind w:firstLineChars="200" w:firstLine="560"/>
        <w:rPr>
          <w:rFonts w:ascii="仿宋" w:eastAsia="仿宋" w:hAnsi="仿宋"/>
          <w:sz w:val="28"/>
          <w:szCs w:val="28"/>
        </w:rPr>
      </w:pPr>
    </w:p>
    <w:p w:rsidR="00BE126A" w:rsidRDefault="002F3545">
      <w:pPr>
        <w:spacing w:line="500" w:lineRule="exact"/>
        <w:ind w:firstLineChars="200" w:firstLine="560"/>
        <w:jc w:val="center"/>
        <w:rPr>
          <w:rFonts w:ascii="楷体" w:eastAsia="楷体" w:hAnsi="楷体"/>
          <w:sz w:val="28"/>
          <w:szCs w:val="28"/>
        </w:rPr>
      </w:pPr>
      <w:r>
        <w:rPr>
          <w:rFonts w:ascii="楷体" w:eastAsia="楷体" w:hAnsi="楷体" w:hint="eastAsia"/>
          <w:sz w:val="28"/>
          <w:szCs w:val="28"/>
        </w:rPr>
        <w:t>视唱样题</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noProof/>
          <w:sz w:val="28"/>
          <w:szCs w:val="28"/>
        </w:rPr>
        <w:drawing>
          <wp:anchor distT="0" distB="0" distL="114300" distR="114300" simplePos="0" relativeHeight="251661312" behindDoc="1" locked="0" layoutInCell="1" allowOverlap="1">
            <wp:simplePos x="0" y="0"/>
            <wp:positionH relativeFrom="column">
              <wp:posOffset>247650</wp:posOffset>
            </wp:positionH>
            <wp:positionV relativeFrom="paragraph">
              <wp:posOffset>123825</wp:posOffset>
            </wp:positionV>
            <wp:extent cx="4914900" cy="1095375"/>
            <wp:effectExtent l="0" t="0" r="0" b="9525"/>
            <wp:wrapTight wrapText="bothSides">
              <wp:wrapPolygon edited="0">
                <wp:start x="0" y="0"/>
                <wp:lineTo x="0" y="21287"/>
                <wp:lineTo x="21544" y="21287"/>
                <wp:lineTo x="21544"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914900" cy="1095375"/>
                    </a:xfrm>
                    <a:prstGeom prst="rect">
                      <a:avLst/>
                    </a:prstGeom>
                    <a:noFill/>
                    <a:ln w="9525">
                      <a:noFill/>
                    </a:ln>
                  </pic:spPr>
                </pic:pic>
              </a:graphicData>
            </a:graphic>
          </wp:anchor>
        </w:drawing>
      </w:r>
    </w:p>
    <w:p w:rsidR="00BE126A" w:rsidRDefault="00BE126A">
      <w:pPr>
        <w:spacing w:line="500" w:lineRule="exact"/>
        <w:ind w:firstLineChars="200" w:firstLine="560"/>
        <w:rPr>
          <w:rFonts w:ascii="仿宋" w:eastAsia="仿宋" w:hAnsi="仿宋"/>
          <w:sz w:val="28"/>
          <w:szCs w:val="28"/>
        </w:rPr>
      </w:pPr>
    </w:p>
    <w:p w:rsidR="00BE126A" w:rsidRDefault="00BE126A">
      <w:pPr>
        <w:spacing w:line="500" w:lineRule="exact"/>
        <w:ind w:firstLineChars="200" w:firstLine="560"/>
        <w:rPr>
          <w:rFonts w:ascii="仿宋" w:eastAsia="仿宋" w:hAnsi="仿宋"/>
          <w:sz w:val="28"/>
          <w:szCs w:val="28"/>
        </w:rPr>
      </w:pPr>
    </w:p>
    <w:p w:rsidR="00BE126A" w:rsidRDefault="00BE126A">
      <w:pPr>
        <w:spacing w:line="500" w:lineRule="exact"/>
        <w:ind w:firstLineChars="200" w:firstLine="560"/>
        <w:rPr>
          <w:rFonts w:ascii="仿宋" w:eastAsia="仿宋" w:hAnsi="仿宋"/>
          <w:sz w:val="28"/>
          <w:szCs w:val="28"/>
        </w:rPr>
      </w:pPr>
    </w:p>
    <w:p w:rsidR="00BE126A" w:rsidRDefault="002F3545">
      <w:pPr>
        <w:spacing w:line="500" w:lineRule="exact"/>
        <w:ind w:firstLineChars="200" w:firstLine="562"/>
        <w:rPr>
          <w:rFonts w:ascii="仿宋" w:eastAsia="仿宋" w:hAnsi="仿宋"/>
          <w:b/>
          <w:sz w:val="28"/>
          <w:szCs w:val="28"/>
        </w:rPr>
      </w:pPr>
      <w:r>
        <w:rPr>
          <w:rFonts w:ascii="仿宋" w:eastAsia="仿宋" w:hAnsi="仿宋" w:hint="eastAsia"/>
          <w:b/>
          <w:sz w:val="28"/>
          <w:szCs w:val="28"/>
        </w:rPr>
        <w:t>（四）基本乐理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、考查目标</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考查考生掌握的音乐基础知识及运用音乐基本理论分析问题、解决问题的能力。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2</w:t>
      </w:r>
      <w:r>
        <w:rPr>
          <w:rFonts w:ascii="仿宋" w:eastAsia="仿宋" w:hAnsi="仿宋" w:hint="eastAsia"/>
          <w:sz w:val="28"/>
          <w:szCs w:val="28"/>
        </w:rPr>
        <w:t>、考试内容范围</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）音的概念、音高、时值、音的分组、音律、等音、半全音类别等。</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）记谱方式、省略记号、演奏法记号、装饰音、常用音乐术语等。</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）节奏节拍：各种节奏、节拍及其音值组合法。</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）音程：自然音程与变化音程、单音程与复音程、音程的转位、等音程、协和音程与</w:t>
      </w:r>
      <w:proofErr w:type="gramStart"/>
      <w:r>
        <w:rPr>
          <w:rFonts w:ascii="仿宋" w:eastAsia="仿宋" w:hAnsi="仿宋" w:hint="eastAsia"/>
          <w:sz w:val="28"/>
          <w:szCs w:val="28"/>
        </w:rPr>
        <w:t>不</w:t>
      </w:r>
      <w:proofErr w:type="gramEnd"/>
      <w:r>
        <w:rPr>
          <w:rFonts w:ascii="仿宋" w:eastAsia="仿宋" w:hAnsi="仿宋" w:hint="eastAsia"/>
          <w:sz w:val="28"/>
          <w:szCs w:val="28"/>
        </w:rPr>
        <w:t>协和音程等。</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）和弦：原位及其转位的三和弦、七和弦、等和弦等。</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）调式：自然、和声、旋律三种大、小调式、以五声音阶为基础的民族调式。</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7</w:t>
      </w:r>
      <w:r>
        <w:rPr>
          <w:rFonts w:ascii="仿宋" w:eastAsia="仿宋" w:hAnsi="仿宋" w:hint="eastAsia"/>
          <w:sz w:val="28"/>
          <w:szCs w:val="28"/>
        </w:rPr>
        <w:t>）调的关系：关系大小调、</w:t>
      </w:r>
      <w:proofErr w:type="gramStart"/>
      <w:r>
        <w:rPr>
          <w:rFonts w:ascii="仿宋" w:eastAsia="仿宋" w:hAnsi="仿宋" w:hint="eastAsia"/>
          <w:sz w:val="28"/>
          <w:szCs w:val="28"/>
        </w:rPr>
        <w:t>同宫系统</w:t>
      </w:r>
      <w:proofErr w:type="gramEnd"/>
      <w:r>
        <w:rPr>
          <w:rFonts w:ascii="仿宋" w:eastAsia="仿宋" w:hAnsi="仿宋" w:hint="eastAsia"/>
          <w:sz w:val="28"/>
          <w:szCs w:val="28"/>
        </w:rPr>
        <w:t>各调、同主音调和等音调。</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8</w:t>
      </w:r>
      <w:r>
        <w:rPr>
          <w:rFonts w:ascii="仿宋" w:eastAsia="仿宋" w:hAnsi="仿宋" w:hint="eastAsia"/>
          <w:sz w:val="28"/>
          <w:szCs w:val="28"/>
        </w:rPr>
        <w:t>）移调。</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9</w:t>
      </w:r>
      <w:r>
        <w:rPr>
          <w:rFonts w:ascii="仿宋" w:eastAsia="仿宋" w:hAnsi="仿宋" w:hint="eastAsia"/>
          <w:sz w:val="28"/>
          <w:szCs w:val="28"/>
        </w:rPr>
        <w:t>）调式变音与半音阶等。</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10</w:t>
      </w:r>
      <w:r>
        <w:rPr>
          <w:rFonts w:ascii="仿宋" w:eastAsia="仿宋" w:hAnsi="仿宋" w:hint="eastAsia"/>
          <w:sz w:val="28"/>
          <w:szCs w:val="28"/>
        </w:rPr>
        <w:t>）转调：大、小调式的</w:t>
      </w:r>
      <w:proofErr w:type="gramStart"/>
      <w:r>
        <w:rPr>
          <w:rFonts w:ascii="仿宋" w:eastAsia="仿宋" w:hAnsi="仿宋" w:hint="eastAsia"/>
          <w:sz w:val="28"/>
          <w:szCs w:val="28"/>
        </w:rPr>
        <w:t>近关系</w:t>
      </w:r>
      <w:proofErr w:type="gramEnd"/>
      <w:r>
        <w:rPr>
          <w:rFonts w:ascii="仿宋" w:eastAsia="仿宋" w:hAnsi="仿宋" w:hint="eastAsia"/>
          <w:sz w:val="28"/>
          <w:szCs w:val="28"/>
        </w:rPr>
        <w:t>转调等。</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、考试形式与试卷结构</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考试采用闭卷、笔试形式；考试时长</w:t>
      </w:r>
      <w:r>
        <w:rPr>
          <w:rFonts w:ascii="仿宋" w:eastAsia="仿宋" w:hAnsi="仿宋" w:hint="eastAsia"/>
          <w:sz w:val="28"/>
          <w:szCs w:val="28"/>
        </w:rPr>
        <w:t>60</w:t>
      </w:r>
      <w:r>
        <w:rPr>
          <w:rFonts w:ascii="仿宋" w:eastAsia="仿宋" w:hAnsi="仿宋" w:hint="eastAsia"/>
          <w:sz w:val="28"/>
          <w:szCs w:val="28"/>
        </w:rPr>
        <w:t>分钟。</w:t>
      </w:r>
    </w:p>
    <w:p w:rsidR="00BE126A" w:rsidRDefault="00BE126A">
      <w:pPr>
        <w:spacing w:line="500" w:lineRule="exact"/>
        <w:ind w:firstLineChars="200" w:firstLine="560"/>
        <w:jc w:val="center"/>
        <w:rPr>
          <w:rFonts w:ascii="楷体" w:eastAsia="楷体" w:hAnsi="楷体"/>
          <w:sz w:val="28"/>
          <w:szCs w:val="28"/>
        </w:rPr>
      </w:pPr>
    </w:p>
    <w:p w:rsidR="00BE126A" w:rsidRDefault="002F3545">
      <w:pPr>
        <w:spacing w:line="500" w:lineRule="exact"/>
        <w:ind w:firstLineChars="200" w:firstLine="560"/>
        <w:jc w:val="center"/>
        <w:rPr>
          <w:rFonts w:ascii="楷体" w:eastAsia="楷体" w:hAnsi="楷体"/>
          <w:sz w:val="28"/>
          <w:szCs w:val="28"/>
        </w:rPr>
      </w:pPr>
      <w:r>
        <w:rPr>
          <w:rFonts w:ascii="楷体" w:eastAsia="楷体" w:hAnsi="楷体" w:hint="eastAsia"/>
          <w:sz w:val="28"/>
          <w:szCs w:val="28"/>
        </w:rPr>
        <w:t>乐理样题</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）单项选择题</w:t>
      </w:r>
    </w:p>
    <w:p w:rsidR="00BE126A" w:rsidRDefault="002F3545">
      <w:pPr>
        <w:spacing w:line="500" w:lineRule="exact"/>
        <w:ind w:firstLineChars="200" w:firstLine="560"/>
        <w:rPr>
          <w:rFonts w:ascii="仿宋" w:eastAsia="仿宋" w:hAnsi="仿宋"/>
          <w:sz w:val="28"/>
          <w:szCs w:val="28"/>
        </w:rPr>
      </w:pPr>
      <w:r>
        <w:rPr>
          <w:rFonts w:ascii="仿宋" w:eastAsia="仿宋" w:hAnsi="仿宋"/>
          <w:noProof/>
          <w:sz w:val="28"/>
          <w:szCs w:val="28"/>
        </w:rPr>
        <w:drawing>
          <wp:inline distT="0" distB="0" distL="114300" distR="114300">
            <wp:extent cx="1562100" cy="352425"/>
            <wp:effectExtent l="0" t="0" r="0" b="31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lum contrast="18000"/>
                    </a:blip>
                    <a:stretch>
                      <a:fillRect/>
                    </a:stretch>
                  </pic:blipFill>
                  <pic:spPr>
                    <a:xfrm>
                      <a:off x="0" y="0"/>
                      <a:ext cx="1562100" cy="352425"/>
                    </a:xfrm>
                    <a:prstGeom prst="rect">
                      <a:avLst/>
                    </a:prstGeom>
                    <a:noFill/>
                    <a:ln w="9525">
                      <a:noFill/>
                    </a:ln>
                  </pic:spPr>
                </pic:pic>
              </a:graphicData>
            </a:graphic>
          </wp:inline>
        </w:drawing>
      </w:r>
      <w:r>
        <w:rPr>
          <w:rFonts w:ascii="仿宋" w:eastAsia="仿宋" w:hAnsi="仿宋" w:hint="eastAsia"/>
          <w:sz w:val="28"/>
          <w:szCs w:val="28"/>
        </w:rPr>
        <w:t>的音高和组别为（</w:t>
      </w:r>
      <w:r>
        <w:rPr>
          <w:rFonts w:ascii="仿宋" w:eastAsia="仿宋" w:hAnsi="仿宋" w:hint="eastAsia"/>
          <w:sz w:val="28"/>
          <w:szCs w:val="28"/>
        </w:rPr>
        <w:t xml:space="preserve">     </w:t>
      </w:r>
      <w:r>
        <w:rPr>
          <w:rFonts w:ascii="仿宋" w:eastAsia="仿宋" w:hAnsi="仿宋" w:hint="eastAsia"/>
          <w:sz w:val="28"/>
          <w:szCs w:val="28"/>
        </w:rPr>
        <w:t>）</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G         B.</w:t>
      </w:r>
      <w:r>
        <w:rPr>
          <w:rFonts w:ascii="仿宋" w:eastAsia="仿宋" w:hAnsi="仿宋" w:hint="eastAsia"/>
          <w:sz w:val="28"/>
          <w:szCs w:val="28"/>
        </w:rPr>
        <w:object w:dxaOrig="28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7" o:title=""/>
          </v:shape>
          <o:OLEObject Type="Embed" ProgID="Equation.3" ShapeID="_x0000_i1025" DrawAspect="Content" ObjectID="_1606561280" r:id="rId8"/>
        </w:object>
      </w:r>
      <w:r>
        <w:rPr>
          <w:rFonts w:ascii="仿宋" w:eastAsia="仿宋" w:hAnsi="仿宋" w:hint="eastAsia"/>
          <w:sz w:val="28"/>
          <w:szCs w:val="28"/>
        </w:rPr>
        <w:t xml:space="preserve">        C.</w:t>
      </w:r>
      <w:r>
        <w:rPr>
          <w:rFonts w:ascii="仿宋" w:eastAsia="仿宋" w:hAnsi="仿宋" w:hint="eastAsia"/>
          <w:sz w:val="28"/>
          <w:szCs w:val="28"/>
        </w:rPr>
        <w:object w:dxaOrig="285" w:dyaOrig="285">
          <v:shape id="_x0000_i1026" type="#_x0000_t75" style="width:14.25pt;height:14.25pt" o:ole="">
            <v:imagedata r:id="rId9" o:title=""/>
          </v:shape>
          <o:OLEObject Type="Embed" ProgID="Equation.3" ShapeID="_x0000_i1026" DrawAspect="Content" ObjectID="_1606561281" r:id="rId10"/>
        </w:object>
      </w:r>
      <w:r>
        <w:rPr>
          <w:rFonts w:ascii="仿宋" w:eastAsia="仿宋" w:hAnsi="仿宋" w:hint="eastAsia"/>
          <w:sz w:val="28"/>
          <w:szCs w:val="28"/>
        </w:rPr>
        <w:t xml:space="preserve">        D.</w:t>
      </w:r>
      <w:r>
        <w:rPr>
          <w:rFonts w:ascii="仿宋" w:eastAsia="仿宋" w:hAnsi="仿宋" w:hint="eastAsia"/>
          <w:sz w:val="28"/>
          <w:szCs w:val="28"/>
        </w:rPr>
        <w:object w:dxaOrig="285" w:dyaOrig="435">
          <v:shape id="_x0000_i1027" type="#_x0000_t75" style="width:14.25pt;height:21.75pt" o:ole="">
            <v:imagedata r:id="rId11" o:title=""/>
          </v:shape>
          <o:OLEObject Type="Embed" ProgID="Equation.3" ShapeID="_x0000_i1027" DrawAspect="Content" ObjectID="_1606561282" r:id="rId12"/>
        </w:objec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【参考答案为</w:t>
      </w:r>
      <w:r>
        <w:rPr>
          <w:rFonts w:ascii="仿宋" w:eastAsia="仿宋" w:hAnsi="仿宋" w:hint="eastAsia"/>
          <w:sz w:val="28"/>
          <w:szCs w:val="28"/>
        </w:rPr>
        <w:t>D</w:t>
      </w:r>
      <w:r>
        <w:rPr>
          <w:rFonts w:ascii="仿宋" w:eastAsia="仿宋" w:hAnsi="仿宋" w:hint="eastAsia"/>
          <w:sz w:val="28"/>
          <w:szCs w:val="28"/>
        </w:rPr>
        <w:t>】</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）非选择题</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分析下列旋律的调式调性</w:t>
      </w:r>
    </w:p>
    <w:p w:rsidR="00BE126A" w:rsidRDefault="002F3545">
      <w:pPr>
        <w:spacing w:line="500" w:lineRule="exact"/>
        <w:ind w:firstLineChars="200" w:firstLine="560"/>
        <w:rPr>
          <w:rFonts w:ascii="仿宋" w:eastAsia="仿宋" w:hAnsi="仿宋"/>
          <w:sz w:val="28"/>
          <w:szCs w:val="28"/>
        </w:rPr>
      </w:pPr>
      <w:r>
        <w:rPr>
          <w:rFonts w:ascii="仿宋" w:eastAsia="仿宋" w:hAnsi="仿宋"/>
          <w:noProof/>
          <w:sz w:val="28"/>
          <w:szCs w:val="28"/>
        </w:rPr>
        <w:drawing>
          <wp:inline distT="0" distB="0" distL="114300" distR="114300">
            <wp:extent cx="5264150" cy="552450"/>
            <wp:effectExtent l="0" t="0" r="6350" b="635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3">
                      <a:lum contrast="12000"/>
                    </a:blip>
                    <a:stretch>
                      <a:fillRect/>
                    </a:stretch>
                  </pic:blipFill>
                  <pic:spPr>
                    <a:xfrm>
                      <a:off x="0" y="0"/>
                      <a:ext cx="5264150" cy="552450"/>
                    </a:xfrm>
                    <a:prstGeom prst="rect">
                      <a:avLst/>
                    </a:prstGeom>
                    <a:noFill/>
                    <a:ln w="9525">
                      <a:noFill/>
                    </a:ln>
                  </pic:spPr>
                </pic:pic>
              </a:graphicData>
            </a:graphic>
          </wp:inline>
        </w:drawing>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【参考答案为：</w:t>
      </w:r>
      <w:r>
        <w:rPr>
          <w:rFonts w:ascii="仿宋" w:eastAsia="仿宋" w:hAnsi="仿宋" w:hint="eastAsia"/>
          <w:sz w:val="28"/>
          <w:szCs w:val="28"/>
        </w:rPr>
        <w:t>b</w:t>
      </w:r>
      <w:r>
        <w:rPr>
          <w:rFonts w:ascii="仿宋" w:eastAsia="仿宋" w:hAnsi="仿宋" w:hint="eastAsia"/>
          <w:sz w:val="28"/>
          <w:szCs w:val="28"/>
        </w:rPr>
        <w:t>和声小调】</w:t>
      </w:r>
    </w:p>
    <w:p w:rsidR="00BE126A" w:rsidRDefault="00BE126A">
      <w:pPr>
        <w:spacing w:line="500" w:lineRule="exact"/>
        <w:ind w:firstLineChars="200" w:firstLine="560"/>
        <w:rPr>
          <w:rFonts w:ascii="仿宋" w:eastAsia="仿宋" w:hAnsi="仿宋"/>
          <w:sz w:val="28"/>
          <w:szCs w:val="28"/>
        </w:rPr>
      </w:pPr>
    </w:p>
    <w:p w:rsidR="00BE126A" w:rsidRDefault="002F3545">
      <w:pPr>
        <w:spacing w:line="500" w:lineRule="exact"/>
        <w:ind w:firstLineChars="200" w:firstLine="562"/>
        <w:rPr>
          <w:rFonts w:ascii="仿宋" w:eastAsia="仿宋" w:hAnsi="仿宋"/>
          <w:b/>
          <w:sz w:val="28"/>
          <w:szCs w:val="28"/>
        </w:rPr>
      </w:pPr>
      <w:r>
        <w:rPr>
          <w:rFonts w:ascii="仿宋" w:eastAsia="仿宋" w:hAnsi="仿宋" w:hint="eastAsia"/>
          <w:b/>
          <w:sz w:val="28"/>
          <w:szCs w:val="28"/>
        </w:rPr>
        <w:t>（五）听写</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、考查目标</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考查考生的音乐听觉能力、音乐记忆力、乐谱书写能力等。</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、考试内容范围</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）单音听写</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）旋律音程听写</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）和声音程听辨，包括音程的性质</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）和弦听辨：四种三和弦原位及其转位，包括和弦的性质。</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）节奏听写：四个小节，</w:t>
      </w:r>
      <w:r>
        <w:rPr>
          <w:rFonts w:ascii="仿宋" w:eastAsia="仿宋" w:hAnsi="仿宋" w:hint="eastAsia"/>
          <w:sz w:val="28"/>
          <w:szCs w:val="28"/>
        </w:rPr>
        <w:t>2/4</w:t>
      </w:r>
      <w:r>
        <w:rPr>
          <w:rFonts w:ascii="仿宋" w:eastAsia="仿宋" w:hAnsi="仿宋" w:hint="eastAsia"/>
          <w:sz w:val="28"/>
          <w:szCs w:val="28"/>
        </w:rPr>
        <w:t>、</w:t>
      </w:r>
      <w:r>
        <w:rPr>
          <w:rFonts w:ascii="仿宋" w:eastAsia="仿宋" w:hAnsi="仿宋" w:hint="eastAsia"/>
          <w:sz w:val="28"/>
          <w:szCs w:val="28"/>
        </w:rPr>
        <w:t>3/4</w:t>
      </w:r>
      <w:r>
        <w:rPr>
          <w:rFonts w:ascii="仿宋" w:eastAsia="仿宋" w:hAnsi="仿宋" w:hint="eastAsia"/>
          <w:sz w:val="28"/>
          <w:szCs w:val="28"/>
        </w:rPr>
        <w:t>。</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）单声部旋律听写：不</w:t>
      </w:r>
      <w:proofErr w:type="gramStart"/>
      <w:r>
        <w:rPr>
          <w:rFonts w:ascii="仿宋" w:eastAsia="仿宋" w:hAnsi="仿宋" w:hint="eastAsia"/>
          <w:sz w:val="28"/>
          <w:szCs w:val="28"/>
        </w:rPr>
        <w:t>超过八</w:t>
      </w:r>
      <w:proofErr w:type="gramEnd"/>
      <w:r>
        <w:rPr>
          <w:rFonts w:ascii="仿宋" w:eastAsia="仿宋" w:hAnsi="仿宋" w:hint="eastAsia"/>
          <w:sz w:val="28"/>
          <w:szCs w:val="28"/>
        </w:rPr>
        <w:t>小节，无调号的自然大、小调式，和声、旋律小调式或中国民族五声性调式，</w:t>
      </w:r>
      <w:r>
        <w:rPr>
          <w:rFonts w:ascii="仿宋" w:eastAsia="仿宋" w:hAnsi="仿宋" w:hint="eastAsia"/>
          <w:sz w:val="28"/>
          <w:szCs w:val="28"/>
        </w:rPr>
        <w:t>2/4</w:t>
      </w:r>
      <w:r>
        <w:rPr>
          <w:rFonts w:ascii="仿宋" w:eastAsia="仿宋" w:hAnsi="仿宋" w:hint="eastAsia"/>
          <w:sz w:val="28"/>
          <w:szCs w:val="28"/>
        </w:rPr>
        <w:t>或</w:t>
      </w:r>
      <w:r>
        <w:rPr>
          <w:rFonts w:ascii="仿宋" w:eastAsia="仿宋" w:hAnsi="仿宋" w:hint="eastAsia"/>
          <w:sz w:val="28"/>
          <w:szCs w:val="28"/>
        </w:rPr>
        <w:t>3/4</w:t>
      </w:r>
      <w:r>
        <w:rPr>
          <w:rFonts w:ascii="仿宋" w:eastAsia="仿宋" w:hAnsi="仿宋" w:hint="eastAsia"/>
          <w:sz w:val="28"/>
          <w:szCs w:val="28"/>
        </w:rPr>
        <w:t>拍子。</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 xml:space="preserve"> 3</w:t>
      </w:r>
      <w:r>
        <w:rPr>
          <w:rFonts w:ascii="仿宋" w:eastAsia="仿宋" w:hAnsi="仿宋" w:hint="eastAsia"/>
          <w:sz w:val="28"/>
          <w:szCs w:val="28"/>
        </w:rPr>
        <w:t>、考试形式</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闭卷、笔试。考试时长</w:t>
      </w:r>
      <w:r>
        <w:rPr>
          <w:rFonts w:ascii="仿宋" w:eastAsia="仿宋" w:hAnsi="仿宋" w:hint="eastAsia"/>
          <w:sz w:val="28"/>
          <w:szCs w:val="28"/>
        </w:rPr>
        <w:t>40</w:t>
      </w:r>
      <w:r>
        <w:rPr>
          <w:rFonts w:ascii="仿宋" w:eastAsia="仿宋" w:hAnsi="仿宋" w:hint="eastAsia"/>
          <w:sz w:val="28"/>
          <w:szCs w:val="28"/>
        </w:rPr>
        <w:t>分钟。</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、考试要求</w:t>
      </w:r>
    </w:p>
    <w:p w:rsidR="00BE126A" w:rsidRDefault="002F3545">
      <w:pPr>
        <w:spacing w:line="500" w:lineRule="exact"/>
        <w:ind w:firstLineChars="200" w:firstLine="560"/>
        <w:rPr>
          <w:rFonts w:ascii="仿宋" w:eastAsia="仿宋" w:hAnsi="仿宋"/>
          <w:sz w:val="28"/>
          <w:szCs w:val="28"/>
        </w:rPr>
      </w:pPr>
      <w:r>
        <w:rPr>
          <w:rFonts w:ascii="楷体" w:eastAsia="楷体" w:hAnsi="楷体"/>
          <w:noProof/>
          <w:sz w:val="28"/>
          <w:szCs w:val="28"/>
        </w:rPr>
        <w:drawing>
          <wp:anchor distT="0" distB="0" distL="114300" distR="114300" simplePos="0" relativeHeight="251662336" behindDoc="0" locked="0" layoutInCell="1" allowOverlap="1">
            <wp:simplePos x="0" y="0"/>
            <wp:positionH relativeFrom="column">
              <wp:posOffset>207010</wp:posOffset>
            </wp:positionH>
            <wp:positionV relativeFrom="paragraph">
              <wp:posOffset>856615</wp:posOffset>
            </wp:positionV>
            <wp:extent cx="6267450" cy="1591310"/>
            <wp:effectExtent l="0" t="0" r="6350" b="8890"/>
            <wp:wrapTopAndBottom/>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pic:cNvPicPr>
                      <a:picLocks noChangeAspect="1"/>
                    </pic:cNvPicPr>
                  </pic:nvPicPr>
                  <pic:blipFill>
                    <a:blip r:embed="rId14">
                      <a:lum contrast="18000"/>
                    </a:blip>
                    <a:stretch>
                      <a:fillRect/>
                    </a:stretch>
                  </pic:blipFill>
                  <pic:spPr>
                    <a:xfrm>
                      <a:off x="0" y="0"/>
                      <a:ext cx="6267450" cy="1591310"/>
                    </a:xfrm>
                    <a:prstGeom prst="rect">
                      <a:avLst/>
                    </a:prstGeom>
                    <a:noFill/>
                    <a:ln w="9525">
                      <a:noFill/>
                    </a:ln>
                  </pic:spPr>
                </pic:pic>
              </a:graphicData>
            </a:graphic>
          </wp:anchor>
        </w:drawing>
      </w:r>
      <w:r>
        <w:rPr>
          <w:rFonts w:ascii="仿宋" w:eastAsia="仿宋" w:hAnsi="仿宋" w:hint="eastAsia"/>
          <w:noProof/>
          <w:sz w:val="28"/>
          <w:szCs w:val="28"/>
        </w:rPr>
        <w:drawing>
          <wp:anchor distT="0" distB="0" distL="114300" distR="114300" simplePos="0" relativeHeight="251663360" behindDoc="0" locked="0" layoutInCell="1" allowOverlap="1">
            <wp:simplePos x="0" y="0"/>
            <wp:positionH relativeFrom="column">
              <wp:posOffset>207010</wp:posOffset>
            </wp:positionH>
            <wp:positionV relativeFrom="page">
              <wp:posOffset>3997325</wp:posOffset>
            </wp:positionV>
            <wp:extent cx="6195060" cy="758190"/>
            <wp:effectExtent l="0" t="0" r="2540" b="3810"/>
            <wp:wrapSquare wrapText="bothSides"/>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15">
                      <a:lum contrast="18000"/>
                    </a:blip>
                    <a:stretch>
                      <a:fillRect/>
                    </a:stretch>
                  </pic:blipFill>
                  <pic:spPr>
                    <a:xfrm>
                      <a:off x="0" y="0"/>
                      <a:ext cx="6195060" cy="758190"/>
                    </a:xfrm>
                    <a:prstGeom prst="rect">
                      <a:avLst/>
                    </a:prstGeom>
                    <a:noFill/>
                    <a:ln w="9525">
                      <a:noFill/>
                    </a:ln>
                  </pic:spPr>
                </pic:pic>
              </a:graphicData>
            </a:graphic>
          </wp:anchor>
        </w:drawing>
      </w:r>
      <w:r>
        <w:rPr>
          <w:rFonts w:ascii="仿宋" w:eastAsia="仿宋" w:hAnsi="仿宋" w:hint="eastAsia"/>
          <w:sz w:val="28"/>
          <w:szCs w:val="28"/>
        </w:rPr>
        <w:t>根据语音提示，在答题纸上作答。采用五线谱记谱方式，简谱记谱不得分。</w:t>
      </w:r>
    </w:p>
    <w:p w:rsidR="00BE126A" w:rsidRDefault="002F3545">
      <w:pPr>
        <w:spacing w:line="500" w:lineRule="exact"/>
        <w:ind w:firstLineChars="200" w:firstLine="562"/>
        <w:jc w:val="center"/>
        <w:rPr>
          <w:rFonts w:ascii="楷体" w:eastAsia="楷体" w:hAnsi="楷体"/>
          <w:b/>
          <w:sz w:val="28"/>
          <w:szCs w:val="28"/>
        </w:rPr>
      </w:pPr>
      <w:r>
        <w:rPr>
          <w:rFonts w:ascii="楷体" w:eastAsia="楷体" w:hAnsi="楷体" w:hint="eastAsia"/>
          <w:b/>
          <w:sz w:val="28"/>
          <w:szCs w:val="28"/>
        </w:rPr>
        <w:t>听写样题</w:t>
      </w:r>
    </w:p>
    <w:p w:rsidR="00BE126A" w:rsidRDefault="002F3545">
      <w:pPr>
        <w:spacing w:line="500" w:lineRule="exact"/>
        <w:ind w:firstLineChars="200" w:firstLine="560"/>
        <w:rPr>
          <w:rFonts w:ascii="楷体" w:eastAsia="楷体" w:hAnsi="楷体"/>
          <w:sz w:val="28"/>
          <w:szCs w:val="28"/>
        </w:rPr>
      </w:pPr>
      <w:r>
        <w:rPr>
          <w:rFonts w:ascii="楷体" w:eastAsia="楷体" w:hAnsi="楷体" w:hint="eastAsia"/>
          <w:sz w:val="28"/>
          <w:szCs w:val="28"/>
        </w:rPr>
        <w:lastRenderedPageBreak/>
        <w:t>（</w:t>
      </w:r>
      <w:r>
        <w:rPr>
          <w:rFonts w:ascii="楷体" w:eastAsia="楷体" w:hAnsi="楷体" w:hint="eastAsia"/>
          <w:sz w:val="28"/>
          <w:szCs w:val="28"/>
        </w:rPr>
        <w:t>1)</w:t>
      </w:r>
      <w:r>
        <w:rPr>
          <w:rFonts w:ascii="楷体" w:eastAsia="楷体" w:hAnsi="楷体" w:hint="eastAsia"/>
          <w:sz w:val="28"/>
          <w:szCs w:val="28"/>
        </w:rPr>
        <w:t>听写和声音程具体音高，以全音符记写，弹奏</w:t>
      </w:r>
      <w:r>
        <w:rPr>
          <w:rFonts w:ascii="楷体" w:eastAsia="楷体" w:hAnsi="楷体" w:hint="eastAsia"/>
          <w:sz w:val="28"/>
          <w:szCs w:val="28"/>
        </w:rPr>
        <w:t>2</w:t>
      </w:r>
      <w:r>
        <w:rPr>
          <w:rFonts w:ascii="楷体" w:eastAsia="楷体" w:hAnsi="楷体" w:hint="eastAsia"/>
          <w:sz w:val="28"/>
          <w:szCs w:val="28"/>
        </w:rPr>
        <w:t>遍，</w:t>
      </w:r>
      <w:proofErr w:type="gramStart"/>
      <w:r>
        <w:rPr>
          <w:rFonts w:ascii="楷体" w:eastAsia="楷体" w:hAnsi="楷体" w:hint="eastAsia"/>
          <w:sz w:val="28"/>
          <w:szCs w:val="28"/>
        </w:rPr>
        <w:t>每遍前给</w:t>
      </w:r>
      <w:proofErr w:type="gramEnd"/>
      <w:r>
        <w:rPr>
          <w:rFonts w:ascii="楷体" w:eastAsia="楷体" w:hAnsi="楷体" w:hint="eastAsia"/>
          <w:sz w:val="28"/>
          <w:szCs w:val="28"/>
        </w:rPr>
        <w:t>标准音。</w:t>
      </w:r>
    </w:p>
    <w:p w:rsidR="00BE126A" w:rsidRDefault="002F3545">
      <w:pPr>
        <w:spacing w:line="500" w:lineRule="exact"/>
        <w:ind w:firstLineChars="200" w:firstLine="560"/>
        <w:rPr>
          <w:rFonts w:ascii="楷体" w:eastAsia="楷体" w:hAnsi="楷体"/>
          <w:sz w:val="28"/>
          <w:szCs w:val="28"/>
        </w:rPr>
      </w:pPr>
      <w:r>
        <w:rPr>
          <w:rFonts w:ascii="楷体" w:eastAsia="楷体" w:hAnsi="楷体" w:hint="eastAsia"/>
          <w:sz w:val="28"/>
          <w:szCs w:val="28"/>
        </w:rPr>
        <w:t>（</w:t>
      </w:r>
      <w:r>
        <w:rPr>
          <w:rFonts w:ascii="楷体" w:eastAsia="楷体" w:hAnsi="楷体" w:hint="eastAsia"/>
          <w:sz w:val="28"/>
          <w:szCs w:val="28"/>
        </w:rPr>
        <w:t>2</w:t>
      </w:r>
      <w:r>
        <w:rPr>
          <w:rFonts w:ascii="楷体" w:eastAsia="楷体" w:hAnsi="楷体" w:hint="eastAsia"/>
          <w:sz w:val="28"/>
          <w:szCs w:val="28"/>
        </w:rPr>
        <w:t>）节奏听辨，弹奏</w:t>
      </w:r>
      <w:r>
        <w:rPr>
          <w:rFonts w:ascii="楷体" w:eastAsia="楷体" w:hAnsi="楷体" w:hint="eastAsia"/>
          <w:sz w:val="28"/>
          <w:szCs w:val="28"/>
        </w:rPr>
        <w:t>3</w:t>
      </w:r>
      <w:r>
        <w:rPr>
          <w:rFonts w:ascii="楷体" w:eastAsia="楷体" w:hAnsi="楷体" w:hint="eastAsia"/>
          <w:sz w:val="28"/>
          <w:szCs w:val="28"/>
        </w:rPr>
        <w:t>遍，以五线谱方式记写。</w:t>
      </w:r>
    </w:p>
    <w:p w:rsidR="00BE126A" w:rsidRDefault="00BE126A">
      <w:pPr>
        <w:spacing w:line="500" w:lineRule="exact"/>
        <w:ind w:firstLineChars="200" w:firstLine="560"/>
        <w:rPr>
          <w:rFonts w:ascii="仿宋" w:eastAsia="仿宋" w:hAnsi="仿宋"/>
          <w:sz w:val="28"/>
          <w:szCs w:val="28"/>
        </w:rPr>
      </w:pPr>
    </w:p>
    <w:p w:rsidR="00BE126A" w:rsidRDefault="002F3545">
      <w:pPr>
        <w:spacing w:line="500" w:lineRule="exact"/>
        <w:ind w:firstLineChars="200" w:firstLine="560"/>
        <w:rPr>
          <w:rFonts w:ascii="黑体" w:eastAsia="黑体" w:hAnsi="黑体"/>
          <w:sz w:val="28"/>
          <w:szCs w:val="28"/>
        </w:rPr>
      </w:pPr>
      <w:r>
        <w:rPr>
          <w:rFonts w:ascii="黑体" w:eastAsia="黑体" w:hAnsi="黑体" w:hint="eastAsia"/>
          <w:sz w:val="28"/>
          <w:szCs w:val="28"/>
        </w:rPr>
        <w:t>舞蹈类</w:t>
      </w:r>
    </w:p>
    <w:p w:rsidR="00BE126A" w:rsidRDefault="002F3545">
      <w:pPr>
        <w:spacing w:line="500" w:lineRule="exact"/>
        <w:ind w:firstLineChars="200" w:firstLine="562"/>
        <w:rPr>
          <w:rFonts w:ascii="仿宋" w:eastAsia="仿宋" w:hAnsi="仿宋"/>
          <w:b/>
          <w:sz w:val="28"/>
          <w:szCs w:val="28"/>
        </w:rPr>
      </w:pPr>
      <w:r>
        <w:rPr>
          <w:rFonts w:ascii="仿宋" w:eastAsia="仿宋" w:hAnsi="仿宋" w:hint="eastAsia"/>
          <w:b/>
          <w:sz w:val="28"/>
          <w:szCs w:val="28"/>
        </w:rPr>
        <w:t>一、考试科目和分值</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（一）考试科目设置</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基础测试、剧目表演和即兴表演</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（二）分值</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总分</w:t>
      </w:r>
      <w:r>
        <w:rPr>
          <w:rFonts w:ascii="仿宋" w:eastAsia="仿宋" w:hAnsi="仿宋" w:hint="eastAsia"/>
          <w:sz w:val="28"/>
          <w:szCs w:val="28"/>
        </w:rPr>
        <w:t>250</w:t>
      </w:r>
      <w:r>
        <w:rPr>
          <w:rFonts w:ascii="仿宋" w:eastAsia="仿宋" w:hAnsi="仿宋" w:hint="eastAsia"/>
          <w:sz w:val="28"/>
          <w:szCs w:val="28"/>
        </w:rPr>
        <w:t>分，其中基础测试</w:t>
      </w:r>
      <w:r>
        <w:rPr>
          <w:rFonts w:ascii="仿宋" w:eastAsia="仿宋" w:hAnsi="仿宋" w:hint="eastAsia"/>
          <w:sz w:val="28"/>
          <w:szCs w:val="28"/>
        </w:rPr>
        <w:t>100</w:t>
      </w:r>
      <w:r>
        <w:rPr>
          <w:rFonts w:ascii="仿宋" w:eastAsia="仿宋" w:hAnsi="仿宋" w:hint="eastAsia"/>
          <w:sz w:val="28"/>
          <w:szCs w:val="28"/>
        </w:rPr>
        <w:t>分、剧目表演</w:t>
      </w:r>
      <w:r>
        <w:rPr>
          <w:rFonts w:ascii="仿宋" w:eastAsia="仿宋" w:hAnsi="仿宋" w:hint="eastAsia"/>
          <w:sz w:val="28"/>
          <w:szCs w:val="28"/>
        </w:rPr>
        <w:t>110</w:t>
      </w:r>
      <w:r>
        <w:rPr>
          <w:rFonts w:ascii="仿宋" w:eastAsia="仿宋" w:hAnsi="仿宋" w:hint="eastAsia"/>
          <w:sz w:val="28"/>
          <w:szCs w:val="28"/>
        </w:rPr>
        <w:t>分、即兴表演</w:t>
      </w:r>
      <w:r>
        <w:rPr>
          <w:rFonts w:ascii="仿宋" w:eastAsia="仿宋" w:hAnsi="仿宋" w:hint="eastAsia"/>
          <w:sz w:val="28"/>
          <w:szCs w:val="28"/>
        </w:rPr>
        <w:t>40</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各科目均按百分制评分；考生总成绩</w:t>
      </w:r>
      <w:r>
        <w:rPr>
          <w:rFonts w:ascii="仿宋" w:eastAsia="仿宋" w:hAnsi="仿宋" w:hint="eastAsia"/>
          <w:sz w:val="28"/>
          <w:szCs w:val="28"/>
        </w:rPr>
        <w:t>=</w:t>
      </w:r>
      <w:r>
        <w:rPr>
          <w:rFonts w:ascii="仿宋" w:eastAsia="仿宋" w:hAnsi="仿宋" w:hint="eastAsia"/>
          <w:sz w:val="28"/>
          <w:szCs w:val="28"/>
        </w:rPr>
        <w:t>基础测试成绩×</w:t>
      </w:r>
      <w:r>
        <w:rPr>
          <w:rFonts w:ascii="仿宋" w:eastAsia="仿宋" w:hAnsi="仿宋" w:hint="eastAsia"/>
          <w:sz w:val="28"/>
          <w:szCs w:val="28"/>
        </w:rPr>
        <w:t>100%+</w:t>
      </w:r>
      <w:r>
        <w:rPr>
          <w:rFonts w:ascii="仿宋" w:eastAsia="仿宋" w:hAnsi="仿宋" w:hint="eastAsia"/>
          <w:sz w:val="28"/>
          <w:szCs w:val="28"/>
        </w:rPr>
        <w:t>剧目表演成绩×</w:t>
      </w:r>
      <w:r>
        <w:rPr>
          <w:rFonts w:ascii="仿宋" w:eastAsia="仿宋" w:hAnsi="仿宋" w:hint="eastAsia"/>
          <w:sz w:val="28"/>
          <w:szCs w:val="28"/>
        </w:rPr>
        <w:t>110%+</w:t>
      </w:r>
      <w:r>
        <w:rPr>
          <w:rFonts w:ascii="仿宋" w:eastAsia="仿宋" w:hAnsi="仿宋" w:hint="eastAsia"/>
          <w:sz w:val="28"/>
          <w:szCs w:val="28"/>
        </w:rPr>
        <w:t>即兴表演成绩×</w:t>
      </w:r>
      <w:r>
        <w:rPr>
          <w:rFonts w:ascii="仿宋" w:eastAsia="仿宋" w:hAnsi="仿宋" w:hint="eastAsia"/>
          <w:sz w:val="28"/>
          <w:szCs w:val="28"/>
        </w:rPr>
        <w:t>40%</w:t>
      </w:r>
      <w:r>
        <w:rPr>
          <w:rFonts w:ascii="仿宋" w:eastAsia="仿宋" w:hAnsi="仿宋" w:hint="eastAsia"/>
          <w:sz w:val="28"/>
          <w:szCs w:val="28"/>
        </w:rPr>
        <w:t>。</w:t>
      </w:r>
    </w:p>
    <w:p w:rsidR="00BE126A" w:rsidRDefault="002F3545">
      <w:pPr>
        <w:spacing w:line="500" w:lineRule="exact"/>
        <w:ind w:firstLineChars="200" w:firstLine="562"/>
        <w:rPr>
          <w:rFonts w:ascii="仿宋" w:eastAsia="仿宋" w:hAnsi="仿宋"/>
          <w:b/>
          <w:sz w:val="28"/>
          <w:szCs w:val="28"/>
        </w:rPr>
      </w:pPr>
      <w:r>
        <w:rPr>
          <w:rFonts w:ascii="仿宋" w:eastAsia="仿宋" w:hAnsi="仿宋" w:hint="eastAsia"/>
          <w:b/>
          <w:sz w:val="28"/>
          <w:szCs w:val="28"/>
        </w:rPr>
        <w:t>二、考试内容和形式</w:t>
      </w:r>
    </w:p>
    <w:p w:rsidR="00BE126A" w:rsidRDefault="002F3545">
      <w:pPr>
        <w:spacing w:line="500" w:lineRule="exact"/>
        <w:ind w:firstLineChars="200" w:firstLine="562"/>
        <w:rPr>
          <w:rFonts w:ascii="仿宋" w:eastAsia="仿宋" w:hAnsi="仿宋"/>
          <w:b/>
          <w:sz w:val="28"/>
          <w:szCs w:val="28"/>
        </w:rPr>
      </w:pPr>
      <w:r>
        <w:rPr>
          <w:rFonts w:ascii="仿宋" w:eastAsia="仿宋" w:hAnsi="仿宋" w:hint="eastAsia"/>
          <w:b/>
          <w:sz w:val="28"/>
          <w:szCs w:val="28"/>
        </w:rPr>
        <w:t>（一）基础测试</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、考查目标</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基础测试主要考查考生是否具有舞蹈专业应有的身体能力，是否经过了系统、扎实的基本功训练。考试主要从形体条件，</w:t>
      </w:r>
      <w:proofErr w:type="gramStart"/>
      <w:r>
        <w:rPr>
          <w:rFonts w:ascii="仿宋" w:eastAsia="仿宋" w:hAnsi="仿宋" w:hint="eastAsia"/>
          <w:sz w:val="28"/>
          <w:szCs w:val="28"/>
        </w:rPr>
        <w:t>软开度</w:t>
      </w:r>
      <w:proofErr w:type="gramEnd"/>
      <w:r>
        <w:rPr>
          <w:rFonts w:ascii="仿宋" w:eastAsia="仿宋" w:hAnsi="仿宋" w:hint="eastAsia"/>
          <w:sz w:val="28"/>
          <w:szCs w:val="28"/>
        </w:rPr>
        <w:t>，旋转、弹跳、翻身、翻腾等方面进行综合考查。</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、考试内容</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）形体条件，软、开度（搬左、右前、旁、后腿，下腰）</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）基本功</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①规定动作：平转、串翻身（男生可以蹦子）、大跳；</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②自选动作：可选择三项技术技巧动作进行单一展示，与规定动作不能重复。</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、考试形式：面试。</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、考试要求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w:t>
      </w:r>
      <w:r>
        <w:rPr>
          <w:rFonts w:ascii="仿宋" w:eastAsia="仿宋" w:hAnsi="仿宋" w:hint="eastAsia"/>
          <w:sz w:val="28"/>
          <w:szCs w:val="28"/>
        </w:rPr>
        <w:t>1</w:t>
      </w:r>
      <w:r>
        <w:rPr>
          <w:rFonts w:ascii="仿宋" w:eastAsia="仿宋" w:hAnsi="仿宋" w:hint="eastAsia"/>
          <w:sz w:val="28"/>
          <w:szCs w:val="28"/>
        </w:rPr>
        <w:t>）考生自备练功服（女：体操服、裤袜；男：练功服）。</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）考前到考点抽取考试场次和考号，按顺序参加面试。</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、评分标准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等（</w:t>
      </w:r>
      <w:r>
        <w:rPr>
          <w:rFonts w:ascii="仿宋" w:eastAsia="仿宋" w:hAnsi="仿宋" w:hint="eastAsia"/>
          <w:sz w:val="28"/>
          <w:szCs w:val="28"/>
        </w:rPr>
        <w:t>90-100</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有极好的学习舞蹈的基本形体素质（身高、身材、五官等）。有极好的腰、腿、肩的“软”、“开”度基础，准确掌握“开、绷、直、立”。有极好的控制能力及弹跳能力，动作的力度感和稳定性极好，并熟练的掌握多种难度较高的舞蹈技术、技巧动作；</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等（</w:t>
      </w:r>
      <w:r>
        <w:rPr>
          <w:rFonts w:ascii="仿宋" w:eastAsia="仿宋" w:hAnsi="仿宋" w:hint="eastAsia"/>
          <w:sz w:val="28"/>
          <w:szCs w:val="28"/>
        </w:rPr>
        <w:t>80-89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有较好的学习舞蹈的基本形体素质（身高、身材、五官等）。有较好的腰、腿、肩的“软”、“开”度基础，准确掌握“开、绷、直、立”。有较好的控制能力及弹跳能力，动作的力度感和稳定性良好，并掌握一定难度较高的舞蹈技术、技巧动作；</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等（</w:t>
      </w:r>
      <w:r>
        <w:rPr>
          <w:rFonts w:ascii="仿宋" w:eastAsia="仿宋" w:hAnsi="仿宋" w:hint="eastAsia"/>
          <w:sz w:val="28"/>
          <w:szCs w:val="28"/>
        </w:rPr>
        <w:t>70-79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有良好的学习舞蹈的形体</w:t>
      </w:r>
      <w:r>
        <w:rPr>
          <w:rFonts w:ascii="仿宋" w:eastAsia="仿宋" w:hAnsi="仿宋" w:hint="eastAsia"/>
          <w:sz w:val="28"/>
          <w:szCs w:val="28"/>
        </w:rPr>
        <w:t>素质，有较好的“软”、“开”</w:t>
      </w:r>
      <w:proofErr w:type="gramStart"/>
      <w:r>
        <w:rPr>
          <w:rFonts w:ascii="仿宋" w:eastAsia="仿宋" w:hAnsi="仿宋" w:hint="eastAsia"/>
          <w:sz w:val="28"/>
          <w:szCs w:val="28"/>
        </w:rPr>
        <w:t>度基础</w:t>
      </w:r>
      <w:proofErr w:type="gramEnd"/>
      <w:r>
        <w:rPr>
          <w:rFonts w:ascii="仿宋" w:eastAsia="仿宋" w:hAnsi="仿宋" w:hint="eastAsia"/>
          <w:sz w:val="28"/>
          <w:szCs w:val="28"/>
        </w:rPr>
        <w:t>以及弹跳力与稳定性，掌握舞蹈基本的技术、技巧动作。</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等（</w:t>
      </w:r>
      <w:r>
        <w:rPr>
          <w:rFonts w:ascii="仿宋" w:eastAsia="仿宋" w:hAnsi="仿宋" w:hint="eastAsia"/>
          <w:sz w:val="28"/>
          <w:szCs w:val="28"/>
        </w:rPr>
        <w:t>60-69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具备基本的形体条件，有一定的“软、开”</w:t>
      </w:r>
      <w:proofErr w:type="gramStart"/>
      <w:r>
        <w:rPr>
          <w:rFonts w:ascii="仿宋" w:eastAsia="仿宋" w:hAnsi="仿宋" w:hint="eastAsia"/>
          <w:sz w:val="28"/>
          <w:szCs w:val="28"/>
        </w:rPr>
        <w:t>度基础</w:t>
      </w:r>
      <w:proofErr w:type="gramEnd"/>
      <w:r>
        <w:rPr>
          <w:rFonts w:ascii="仿宋" w:eastAsia="仿宋" w:hAnsi="仿宋" w:hint="eastAsia"/>
          <w:sz w:val="28"/>
          <w:szCs w:val="28"/>
        </w:rPr>
        <w:t>和弹跳能力，及基本的舞蹈发展潜力。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E</w:t>
      </w:r>
      <w:r>
        <w:rPr>
          <w:rFonts w:ascii="仿宋" w:eastAsia="仿宋" w:hAnsi="仿宋" w:hint="eastAsia"/>
          <w:sz w:val="28"/>
          <w:szCs w:val="28"/>
        </w:rPr>
        <w:t>等（</w:t>
      </w:r>
      <w:r>
        <w:rPr>
          <w:rFonts w:ascii="仿宋" w:eastAsia="仿宋" w:hAnsi="仿宋" w:hint="eastAsia"/>
          <w:sz w:val="28"/>
          <w:szCs w:val="28"/>
        </w:rPr>
        <w:t>59</w:t>
      </w:r>
      <w:r>
        <w:rPr>
          <w:rFonts w:ascii="仿宋" w:eastAsia="仿宋" w:hAnsi="仿宋" w:hint="eastAsia"/>
          <w:sz w:val="28"/>
          <w:szCs w:val="28"/>
        </w:rPr>
        <w:t>分以下）</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协调性差，形体基本素质较差，不具备舞蹈发展的基本潜力。</w:t>
      </w:r>
    </w:p>
    <w:p w:rsidR="00BE126A" w:rsidRDefault="00BE126A">
      <w:pPr>
        <w:spacing w:line="500" w:lineRule="exact"/>
        <w:ind w:firstLineChars="200" w:firstLine="560"/>
        <w:rPr>
          <w:rFonts w:ascii="仿宋" w:eastAsia="仿宋" w:hAnsi="仿宋"/>
          <w:sz w:val="28"/>
          <w:szCs w:val="28"/>
        </w:rPr>
      </w:pPr>
    </w:p>
    <w:p w:rsidR="00BE126A" w:rsidRDefault="002F3545">
      <w:pPr>
        <w:spacing w:line="500" w:lineRule="exact"/>
        <w:ind w:firstLineChars="200" w:firstLine="562"/>
        <w:rPr>
          <w:rFonts w:ascii="仿宋" w:eastAsia="仿宋" w:hAnsi="仿宋"/>
          <w:b/>
          <w:sz w:val="28"/>
          <w:szCs w:val="28"/>
        </w:rPr>
      </w:pPr>
      <w:r>
        <w:rPr>
          <w:rFonts w:ascii="仿宋" w:eastAsia="仿宋" w:hAnsi="仿宋" w:hint="eastAsia"/>
          <w:b/>
          <w:sz w:val="28"/>
          <w:szCs w:val="28"/>
        </w:rPr>
        <w:t>（二）剧目表演</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、考查目标</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考查考生身体协调性、舞蹈表演基本素质和对舞蹈作品的理解力、表现力，要求考生能够准确把握舞蹈作品基本韵律和风格特点，具备舞蹈的身体素质、技术、情感和形象表现力。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2</w:t>
      </w:r>
      <w:r>
        <w:rPr>
          <w:rFonts w:ascii="仿宋" w:eastAsia="仿宋" w:hAnsi="仿宋" w:hint="eastAsia"/>
          <w:sz w:val="28"/>
          <w:szCs w:val="28"/>
        </w:rPr>
        <w:t>、考试内容</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自选或自编舞蹈片段一个，时间为</w:t>
      </w:r>
      <w:r>
        <w:rPr>
          <w:rFonts w:ascii="仿宋" w:eastAsia="仿宋" w:hAnsi="仿宋" w:hint="eastAsia"/>
          <w:sz w:val="28"/>
          <w:szCs w:val="28"/>
        </w:rPr>
        <w:t>70</w:t>
      </w:r>
      <w:r>
        <w:rPr>
          <w:rFonts w:ascii="仿宋" w:eastAsia="仿宋" w:hAnsi="仿宋" w:hint="eastAsia"/>
          <w:sz w:val="28"/>
          <w:szCs w:val="28"/>
        </w:rPr>
        <w:t>秒内。舞</w:t>
      </w:r>
      <w:r>
        <w:rPr>
          <w:rFonts w:ascii="仿宋" w:eastAsia="仿宋" w:hAnsi="仿宋" w:hint="eastAsia"/>
          <w:sz w:val="28"/>
          <w:szCs w:val="28"/>
        </w:rPr>
        <w:t>蹈种类包括古典舞、民间舞、芭蕾舞、现代舞和当代舞等。</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、考试形式：面试。</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、考试要求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）考生自备舞蹈表演音乐，介质为</w:t>
      </w:r>
      <w:r>
        <w:rPr>
          <w:rFonts w:ascii="仿宋" w:eastAsia="仿宋" w:hAnsi="仿宋" w:hint="eastAsia"/>
          <w:sz w:val="28"/>
          <w:szCs w:val="28"/>
        </w:rPr>
        <w:t>CD</w:t>
      </w:r>
      <w:r>
        <w:rPr>
          <w:rFonts w:ascii="仿宋" w:eastAsia="仿宋" w:hAnsi="仿宋" w:hint="eastAsia"/>
          <w:sz w:val="28"/>
          <w:szCs w:val="28"/>
        </w:rPr>
        <w:t>或</w:t>
      </w:r>
      <w:r>
        <w:rPr>
          <w:rFonts w:ascii="仿宋" w:eastAsia="仿宋" w:hAnsi="仿宋" w:hint="eastAsia"/>
          <w:sz w:val="28"/>
          <w:szCs w:val="28"/>
        </w:rPr>
        <w:t>U</w:t>
      </w:r>
      <w:r>
        <w:rPr>
          <w:rFonts w:ascii="仿宋" w:eastAsia="仿宋" w:hAnsi="仿宋" w:hint="eastAsia"/>
          <w:sz w:val="28"/>
          <w:szCs w:val="28"/>
        </w:rPr>
        <w:t>盘，格式为ＭＰ３。</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）服装自备；考生根据随机安排的考试场次及考号顺序考试。</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、评分标准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等（</w:t>
      </w:r>
      <w:r>
        <w:rPr>
          <w:rFonts w:ascii="仿宋" w:eastAsia="仿宋" w:hAnsi="仿宋" w:hint="eastAsia"/>
          <w:sz w:val="28"/>
          <w:szCs w:val="28"/>
        </w:rPr>
        <w:t>90-100</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舞蹈动作流畅协调，舞姿优美敏捷。情绪饱满自然，表现力极为突出，舞蹈与音乐和谐一致，节奏感强，风格把握正确。有极好的从事舞蹈专业的发展潜力。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等（</w:t>
      </w:r>
      <w:r>
        <w:rPr>
          <w:rFonts w:ascii="仿宋" w:eastAsia="仿宋" w:hAnsi="仿宋" w:hint="eastAsia"/>
          <w:sz w:val="28"/>
          <w:szCs w:val="28"/>
        </w:rPr>
        <w:t>80-89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舞蹈动作流畅协调，舞姿优美敏捷。情绪饱满自然，表现力强，舞蹈与音乐和谐一致，节奏感强，风格把握正确。有较好的从事舞蹈专业的发展潜力。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等（</w:t>
      </w:r>
      <w:r>
        <w:rPr>
          <w:rFonts w:ascii="仿宋" w:eastAsia="仿宋" w:hAnsi="仿宋" w:hint="eastAsia"/>
          <w:sz w:val="28"/>
          <w:szCs w:val="28"/>
        </w:rPr>
        <w:t>70-79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舞蹈动作协调，舞蹈风格把握良好，舞姿较为规范，情绪良好，节奏感良好，有从事舞蹈专业的发展潜力。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等（</w:t>
      </w:r>
      <w:r>
        <w:rPr>
          <w:rFonts w:ascii="仿宋" w:eastAsia="仿宋" w:hAnsi="仿宋" w:hint="eastAsia"/>
          <w:sz w:val="28"/>
          <w:szCs w:val="28"/>
        </w:rPr>
        <w:t>60-69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基本能把握舞蹈的风格特点，有基本的表现力，音乐与舞蹈基本一致，节奏基本正确。</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E</w:t>
      </w:r>
      <w:r>
        <w:rPr>
          <w:rFonts w:ascii="仿宋" w:eastAsia="仿宋" w:hAnsi="仿宋" w:hint="eastAsia"/>
          <w:sz w:val="28"/>
          <w:szCs w:val="28"/>
        </w:rPr>
        <w:t>等（</w:t>
      </w:r>
      <w:r>
        <w:rPr>
          <w:rFonts w:ascii="仿宋" w:eastAsia="仿宋" w:hAnsi="仿宋" w:hint="eastAsia"/>
          <w:sz w:val="28"/>
          <w:szCs w:val="28"/>
        </w:rPr>
        <w:t>59</w:t>
      </w:r>
      <w:r>
        <w:rPr>
          <w:rFonts w:ascii="仿宋" w:eastAsia="仿宋" w:hAnsi="仿宋" w:hint="eastAsia"/>
          <w:sz w:val="28"/>
          <w:szCs w:val="28"/>
        </w:rPr>
        <w:t>分以下）</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舞蹈动作呆板、僵硬，节奏感差，不能完成舞蹈动作，不具备从事舞蹈专业的潜力。</w:t>
      </w:r>
    </w:p>
    <w:p w:rsidR="00BE126A" w:rsidRDefault="00BE126A">
      <w:pPr>
        <w:spacing w:line="500" w:lineRule="exact"/>
        <w:ind w:firstLineChars="200" w:firstLine="560"/>
        <w:rPr>
          <w:rFonts w:ascii="仿宋" w:eastAsia="仿宋" w:hAnsi="仿宋"/>
          <w:sz w:val="28"/>
          <w:szCs w:val="28"/>
        </w:rPr>
      </w:pPr>
    </w:p>
    <w:p w:rsidR="00BE126A" w:rsidRDefault="002F3545">
      <w:pPr>
        <w:spacing w:line="500" w:lineRule="exact"/>
        <w:ind w:firstLineChars="200" w:firstLine="562"/>
        <w:rPr>
          <w:rFonts w:ascii="仿宋" w:eastAsia="仿宋" w:hAnsi="仿宋"/>
          <w:b/>
          <w:sz w:val="28"/>
          <w:szCs w:val="28"/>
        </w:rPr>
      </w:pPr>
      <w:r>
        <w:rPr>
          <w:rFonts w:ascii="仿宋" w:eastAsia="仿宋" w:hAnsi="仿宋" w:hint="eastAsia"/>
          <w:b/>
          <w:sz w:val="28"/>
          <w:szCs w:val="28"/>
        </w:rPr>
        <w:t>（三）即兴表演</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1</w:t>
      </w:r>
      <w:r>
        <w:rPr>
          <w:rFonts w:ascii="仿宋" w:eastAsia="仿宋" w:hAnsi="仿宋" w:hint="eastAsia"/>
          <w:sz w:val="28"/>
          <w:szCs w:val="28"/>
        </w:rPr>
        <w:t>、考查目标</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主要是考查考生的节奏感和用肢体语言表达特定音乐情感的能力，以及对不同风格音乐的理解与诠释，用舞蹈准确、生动地表现出音乐的内涵。</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、考试内容</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根据随机播放音乐的风格、节奏、情绪等进行即兴表演。</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、考试形式：面试。</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、考试要求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）自备练功服，可以使用道具。</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）考生根据随机安排的考试场次及考号顺序考试。</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）考试时间：不超过</w:t>
      </w:r>
      <w:r>
        <w:rPr>
          <w:rFonts w:ascii="仿宋" w:eastAsia="仿宋" w:hAnsi="仿宋" w:hint="eastAsia"/>
          <w:sz w:val="28"/>
          <w:szCs w:val="28"/>
        </w:rPr>
        <w:t>80</w:t>
      </w:r>
      <w:r>
        <w:rPr>
          <w:rFonts w:ascii="仿宋" w:eastAsia="仿宋" w:hAnsi="仿宋" w:hint="eastAsia"/>
          <w:sz w:val="28"/>
          <w:szCs w:val="28"/>
        </w:rPr>
        <w:t>秒。</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、评分标准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等（</w:t>
      </w:r>
      <w:r>
        <w:rPr>
          <w:rFonts w:ascii="仿宋" w:eastAsia="仿宋" w:hAnsi="仿宋" w:hint="eastAsia"/>
          <w:sz w:val="28"/>
          <w:szCs w:val="28"/>
        </w:rPr>
        <w:t>90-100</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能够准确把握音乐的风格、类型及节奏，具备很好的想象力，肢体动作与音乐主题和谐统一，整体情绪表现力突出。</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等（</w:t>
      </w:r>
      <w:r>
        <w:rPr>
          <w:rFonts w:ascii="仿宋" w:eastAsia="仿宋" w:hAnsi="仿宋" w:hint="eastAsia"/>
          <w:sz w:val="28"/>
          <w:szCs w:val="28"/>
        </w:rPr>
        <w:t>80-89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能够准确把握音乐的风格、类型及节奏，具有较好的想象力，肢体动作与音乐主题和谐统一，整体表现力较好。</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等（</w:t>
      </w:r>
      <w:r>
        <w:rPr>
          <w:rFonts w:ascii="仿宋" w:eastAsia="仿宋" w:hAnsi="仿宋" w:hint="eastAsia"/>
          <w:sz w:val="28"/>
          <w:szCs w:val="28"/>
        </w:rPr>
        <w:t>70-79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能够良好的把握音乐风格、类型及节奏，具备良好的表现力。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等（</w:t>
      </w:r>
      <w:r>
        <w:rPr>
          <w:rFonts w:ascii="仿宋" w:eastAsia="仿宋" w:hAnsi="仿宋" w:hint="eastAsia"/>
          <w:sz w:val="28"/>
          <w:szCs w:val="28"/>
        </w:rPr>
        <w:t>60-69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舞蹈动作与音乐基本吻合，有一定的节奏感，具有一定的表现能力。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E</w:t>
      </w:r>
      <w:r>
        <w:rPr>
          <w:rFonts w:ascii="仿宋" w:eastAsia="仿宋" w:hAnsi="仿宋" w:hint="eastAsia"/>
          <w:sz w:val="28"/>
          <w:szCs w:val="28"/>
        </w:rPr>
        <w:t>等（</w:t>
      </w:r>
      <w:r>
        <w:rPr>
          <w:rFonts w:ascii="仿宋" w:eastAsia="仿宋" w:hAnsi="仿宋" w:hint="eastAsia"/>
          <w:sz w:val="28"/>
          <w:szCs w:val="28"/>
        </w:rPr>
        <w:t>59</w:t>
      </w:r>
      <w:r>
        <w:rPr>
          <w:rFonts w:ascii="仿宋" w:eastAsia="仿宋" w:hAnsi="仿宋" w:hint="eastAsia"/>
          <w:sz w:val="28"/>
          <w:szCs w:val="28"/>
        </w:rPr>
        <w:t>分以下）</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舞蹈动作与音乐完全不吻合，不能顺利完成即兴表演。</w:t>
      </w:r>
    </w:p>
    <w:p w:rsidR="00BE126A" w:rsidRDefault="00BE126A">
      <w:pPr>
        <w:spacing w:line="500" w:lineRule="exact"/>
        <w:ind w:firstLineChars="200" w:firstLine="560"/>
        <w:rPr>
          <w:rFonts w:ascii="仿宋" w:eastAsia="仿宋" w:hAnsi="仿宋"/>
          <w:sz w:val="28"/>
          <w:szCs w:val="28"/>
        </w:rPr>
      </w:pPr>
    </w:p>
    <w:p w:rsidR="00BE126A" w:rsidRDefault="002F3545">
      <w:pPr>
        <w:spacing w:line="500" w:lineRule="exact"/>
        <w:ind w:firstLineChars="200" w:firstLine="560"/>
        <w:rPr>
          <w:rFonts w:ascii="黑体" w:eastAsia="黑体" w:hAnsi="黑体"/>
          <w:sz w:val="28"/>
          <w:szCs w:val="28"/>
        </w:rPr>
      </w:pPr>
      <w:r>
        <w:rPr>
          <w:rFonts w:ascii="黑体" w:eastAsia="黑体" w:hAnsi="黑体" w:hint="eastAsia"/>
          <w:sz w:val="28"/>
          <w:szCs w:val="28"/>
        </w:rPr>
        <w:t>播音与主持</w:t>
      </w:r>
    </w:p>
    <w:p w:rsidR="00BE126A" w:rsidRDefault="002F3545">
      <w:pPr>
        <w:spacing w:line="500" w:lineRule="exact"/>
        <w:ind w:firstLineChars="200" w:firstLine="562"/>
        <w:rPr>
          <w:rFonts w:ascii="仿宋" w:eastAsia="仿宋" w:hAnsi="仿宋"/>
          <w:b/>
          <w:sz w:val="28"/>
          <w:szCs w:val="28"/>
        </w:rPr>
      </w:pPr>
      <w:r>
        <w:rPr>
          <w:rFonts w:ascii="仿宋" w:eastAsia="仿宋" w:hAnsi="仿宋" w:hint="eastAsia"/>
          <w:b/>
          <w:sz w:val="28"/>
          <w:szCs w:val="28"/>
        </w:rPr>
        <w:lastRenderedPageBreak/>
        <w:t>一、考试科目与计分办法</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（一）考试科目</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新闻播报、作品朗读、即兴主持和才艺展示。</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（二）计分办法</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四个科目满分为</w:t>
      </w:r>
      <w:r>
        <w:rPr>
          <w:rFonts w:ascii="仿宋" w:eastAsia="仿宋" w:hAnsi="仿宋" w:hint="eastAsia"/>
          <w:sz w:val="28"/>
          <w:szCs w:val="28"/>
        </w:rPr>
        <w:t>250</w:t>
      </w:r>
      <w:r>
        <w:rPr>
          <w:rFonts w:ascii="仿宋" w:eastAsia="仿宋" w:hAnsi="仿宋" w:hint="eastAsia"/>
          <w:sz w:val="28"/>
          <w:szCs w:val="28"/>
        </w:rPr>
        <w:t>分。其中新闻播报为</w:t>
      </w:r>
      <w:r>
        <w:rPr>
          <w:rFonts w:ascii="仿宋" w:eastAsia="仿宋" w:hAnsi="仿宋" w:hint="eastAsia"/>
          <w:sz w:val="28"/>
          <w:szCs w:val="28"/>
        </w:rPr>
        <w:t>60</w:t>
      </w:r>
      <w:r>
        <w:rPr>
          <w:rFonts w:ascii="仿宋" w:eastAsia="仿宋" w:hAnsi="仿宋" w:hint="eastAsia"/>
          <w:sz w:val="28"/>
          <w:szCs w:val="28"/>
        </w:rPr>
        <w:t>分；作品朗读为</w:t>
      </w:r>
      <w:r>
        <w:rPr>
          <w:rFonts w:ascii="仿宋" w:eastAsia="仿宋" w:hAnsi="仿宋" w:hint="eastAsia"/>
          <w:sz w:val="28"/>
          <w:szCs w:val="28"/>
        </w:rPr>
        <w:t>60</w:t>
      </w:r>
      <w:r>
        <w:rPr>
          <w:rFonts w:ascii="仿宋" w:eastAsia="仿宋" w:hAnsi="仿宋" w:hint="eastAsia"/>
          <w:sz w:val="28"/>
          <w:szCs w:val="28"/>
        </w:rPr>
        <w:t>分；即兴</w:t>
      </w:r>
      <w:r>
        <w:rPr>
          <w:rFonts w:ascii="仿宋" w:eastAsia="仿宋" w:hAnsi="仿宋" w:hint="eastAsia"/>
          <w:sz w:val="28"/>
          <w:szCs w:val="28"/>
        </w:rPr>
        <w:t>主持</w:t>
      </w:r>
      <w:r>
        <w:rPr>
          <w:rFonts w:ascii="仿宋" w:eastAsia="仿宋" w:hAnsi="仿宋" w:hint="eastAsia"/>
          <w:sz w:val="28"/>
          <w:szCs w:val="28"/>
        </w:rPr>
        <w:t>80</w:t>
      </w:r>
      <w:r>
        <w:rPr>
          <w:rFonts w:ascii="仿宋" w:eastAsia="仿宋" w:hAnsi="仿宋" w:hint="eastAsia"/>
          <w:sz w:val="28"/>
          <w:szCs w:val="28"/>
        </w:rPr>
        <w:t>分；才艺展示</w:t>
      </w:r>
      <w:r>
        <w:rPr>
          <w:rFonts w:ascii="仿宋" w:eastAsia="仿宋" w:hAnsi="仿宋" w:hint="eastAsia"/>
          <w:sz w:val="28"/>
          <w:szCs w:val="28"/>
        </w:rPr>
        <w:t>50</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各科目采取百分制现场评分；考生总成绩</w:t>
      </w:r>
      <w:r>
        <w:rPr>
          <w:rFonts w:ascii="仿宋" w:eastAsia="仿宋" w:hAnsi="仿宋" w:hint="eastAsia"/>
          <w:sz w:val="28"/>
          <w:szCs w:val="28"/>
        </w:rPr>
        <w:t>=</w:t>
      </w:r>
      <w:r>
        <w:rPr>
          <w:rFonts w:ascii="仿宋" w:eastAsia="仿宋" w:hAnsi="仿宋" w:hint="eastAsia"/>
          <w:sz w:val="28"/>
          <w:szCs w:val="28"/>
        </w:rPr>
        <w:t>新闻播报成绩×</w:t>
      </w:r>
      <w:r>
        <w:rPr>
          <w:rFonts w:ascii="仿宋" w:eastAsia="仿宋" w:hAnsi="仿宋" w:hint="eastAsia"/>
          <w:sz w:val="28"/>
          <w:szCs w:val="28"/>
        </w:rPr>
        <w:t>60%+</w:t>
      </w:r>
      <w:r>
        <w:rPr>
          <w:rFonts w:ascii="仿宋" w:eastAsia="仿宋" w:hAnsi="仿宋" w:hint="eastAsia"/>
          <w:sz w:val="28"/>
          <w:szCs w:val="28"/>
        </w:rPr>
        <w:t>作品朗读成绩×</w:t>
      </w:r>
      <w:r>
        <w:rPr>
          <w:rFonts w:ascii="仿宋" w:eastAsia="仿宋" w:hAnsi="仿宋" w:hint="eastAsia"/>
          <w:sz w:val="28"/>
          <w:szCs w:val="28"/>
        </w:rPr>
        <w:t>60%+</w:t>
      </w:r>
      <w:r>
        <w:rPr>
          <w:rFonts w:ascii="仿宋" w:eastAsia="仿宋" w:hAnsi="仿宋" w:hint="eastAsia"/>
          <w:sz w:val="28"/>
          <w:szCs w:val="28"/>
        </w:rPr>
        <w:t>即兴主持成绩×</w:t>
      </w:r>
      <w:r>
        <w:rPr>
          <w:rFonts w:ascii="仿宋" w:eastAsia="仿宋" w:hAnsi="仿宋" w:hint="eastAsia"/>
          <w:sz w:val="28"/>
          <w:szCs w:val="28"/>
        </w:rPr>
        <w:t>80%+</w:t>
      </w:r>
      <w:r>
        <w:rPr>
          <w:rFonts w:ascii="仿宋" w:eastAsia="仿宋" w:hAnsi="仿宋" w:hint="eastAsia"/>
          <w:sz w:val="28"/>
          <w:szCs w:val="28"/>
        </w:rPr>
        <w:t>才艺展示成绩×</w:t>
      </w:r>
      <w:r>
        <w:rPr>
          <w:rFonts w:ascii="仿宋" w:eastAsia="仿宋" w:hAnsi="仿宋" w:hint="eastAsia"/>
          <w:sz w:val="28"/>
          <w:szCs w:val="28"/>
        </w:rPr>
        <w:t>50%</w:t>
      </w:r>
    </w:p>
    <w:p w:rsidR="00BE126A" w:rsidRDefault="002F3545">
      <w:pPr>
        <w:spacing w:line="500" w:lineRule="exact"/>
        <w:ind w:firstLineChars="200" w:firstLine="562"/>
        <w:rPr>
          <w:rFonts w:ascii="仿宋" w:eastAsia="仿宋" w:hAnsi="仿宋"/>
          <w:b/>
          <w:sz w:val="28"/>
          <w:szCs w:val="28"/>
        </w:rPr>
      </w:pPr>
      <w:r>
        <w:rPr>
          <w:rFonts w:ascii="仿宋" w:eastAsia="仿宋" w:hAnsi="仿宋" w:hint="eastAsia"/>
          <w:b/>
          <w:sz w:val="28"/>
          <w:szCs w:val="28"/>
        </w:rPr>
        <w:t>二、考试内容及要求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（一）新闻播报</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、考查目标</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考查考生的普通话水平；对作品的理解力、表现力。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、考试内容</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播报指定的新闻稿件。（内容通俗浅显，不含专业术语及生僻字，篇幅</w:t>
      </w:r>
      <w:r>
        <w:rPr>
          <w:rFonts w:ascii="仿宋" w:eastAsia="仿宋" w:hAnsi="仿宋" w:hint="eastAsia"/>
          <w:sz w:val="28"/>
          <w:szCs w:val="28"/>
        </w:rPr>
        <w:t>300</w:t>
      </w:r>
      <w:r>
        <w:rPr>
          <w:rFonts w:ascii="仿宋" w:eastAsia="仿宋" w:hAnsi="仿宋" w:hint="eastAsia"/>
          <w:sz w:val="28"/>
          <w:szCs w:val="28"/>
        </w:rPr>
        <w:t>字左右）。</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、考试形式：面试。</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、考试要求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考试时考生只报考号及所抽到的题号，不得透露姓名等信息；考生播报限时</w:t>
      </w:r>
      <w:r>
        <w:rPr>
          <w:rFonts w:ascii="仿宋" w:eastAsia="仿宋" w:hAnsi="仿宋" w:hint="eastAsia"/>
          <w:sz w:val="28"/>
          <w:szCs w:val="28"/>
        </w:rPr>
        <w:t>1.5</w:t>
      </w:r>
      <w:r>
        <w:rPr>
          <w:rFonts w:ascii="仿宋" w:eastAsia="仿宋" w:hAnsi="仿宋" w:hint="eastAsia"/>
          <w:sz w:val="28"/>
          <w:szCs w:val="28"/>
        </w:rPr>
        <w:t>分钟；考后将题签交给监考员，不得将题签带出场外。</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、评分标准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依据普通话水平、声音条件、文字语言感受力、有声语言表现力、态势语言表现力、仪容仪表等六个方面进行评分。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等（</w:t>
      </w:r>
      <w:r>
        <w:rPr>
          <w:rFonts w:ascii="仿宋" w:eastAsia="仿宋" w:hAnsi="仿宋" w:hint="eastAsia"/>
          <w:sz w:val="28"/>
          <w:szCs w:val="28"/>
        </w:rPr>
        <w:t>90-100</w:t>
      </w:r>
      <w:r>
        <w:rPr>
          <w:rFonts w:ascii="仿宋" w:eastAsia="仿宋" w:hAnsi="仿宋" w:hint="eastAsia"/>
          <w:sz w:val="28"/>
          <w:szCs w:val="28"/>
        </w:rPr>
        <w:t>分）：普通话标准；嗓音条件好，声音清晰、悦耳</w:t>
      </w:r>
      <w:r>
        <w:rPr>
          <w:rFonts w:ascii="仿宋" w:eastAsia="仿宋" w:hAnsi="仿宋" w:hint="eastAsia"/>
          <w:sz w:val="28"/>
          <w:szCs w:val="28"/>
        </w:rPr>
        <w:t>;</w:t>
      </w:r>
      <w:r>
        <w:rPr>
          <w:rFonts w:ascii="仿宋" w:eastAsia="仿宋" w:hAnsi="仿宋" w:hint="eastAsia"/>
          <w:sz w:val="28"/>
          <w:szCs w:val="28"/>
        </w:rPr>
        <w:t>形象好、仪表端正；对文字语言的理解感受能力强；能很好地运用有声语言和态势语言创作性地表现作品。</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等（</w:t>
      </w:r>
      <w:r>
        <w:rPr>
          <w:rFonts w:ascii="仿宋" w:eastAsia="仿宋" w:hAnsi="仿宋" w:hint="eastAsia"/>
          <w:sz w:val="28"/>
          <w:szCs w:val="28"/>
        </w:rPr>
        <w:t>80-89</w:t>
      </w:r>
      <w:r>
        <w:rPr>
          <w:rFonts w:ascii="仿宋" w:eastAsia="仿宋" w:hAnsi="仿宋" w:hint="eastAsia"/>
          <w:sz w:val="28"/>
          <w:szCs w:val="28"/>
        </w:rPr>
        <w:t>分）：普通话较标准</w:t>
      </w:r>
      <w:r>
        <w:rPr>
          <w:rFonts w:ascii="仿宋" w:eastAsia="仿宋" w:hAnsi="仿宋" w:hint="eastAsia"/>
          <w:sz w:val="28"/>
          <w:szCs w:val="28"/>
        </w:rPr>
        <w:t>;</w:t>
      </w:r>
      <w:r>
        <w:rPr>
          <w:rFonts w:ascii="仿宋" w:eastAsia="仿宋" w:hAnsi="仿宋" w:hint="eastAsia"/>
          <w:sz w:val="28"/>
          <w:szCs w:val="28"/>
        </w:rPr>
        <w:t>嗓音条件较好；形象好、仪表端正；对文字语言有基本的理解和感受，能运用有声语言和态势语言</w:t>
      </w:r>
      <w:r>
        <w:rPr>
          <w:rFonts w:ascii="仿宋" w:eastAsia="仿宋" w:hAnsi="仿宋" w:hint="eastAsia"/>
          <w:sz w:val="28"/>
          <w:szCs w:val="28"/>
        </w:rPr>
        <w:lastRenderedPageBreak/>
        <w:t>较流畅、完整地表现作品。</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等（</w:t>
      </w:r>
      <w:r>
        <w:rPr>
          <w:rFonts w:ascii="仿宋" w:eastAsia="仿宋" w:hAnsi="仿宋" w:hint="eastAsia"/>
          <w:sz w:val="28"/>
          <w:szCs w:val="28"/>
        </w:rPr>
        <w:t>70-79</w:t>
      </w:r>
      <w:r>
        <w:rPr>
          <w:rFonts w:ascii="仿宋" w:eastAsia="仿宋" w:hAnsi="仿宋" w:hint="eastAsia"/>
          <w:sz w:val="28"/>
          <w:szCs w:val="28"/>
        </w:rPr>
        <w:t>分）：普通话语音基本标准</w:t>
      </w:r>
      <w:r>
        <w:rPr>
          <w:rFonts w:ascii="仿宋" w:eastAsia="仿宋" w:hAnsi="仿宋" w:hint="eastAsia"/>
          <w:sz w:val="28"/>
          <w:szCs w:val="28"/>
        </w:rPr>
        <w:t>;</w:t>
      </w:r>
      <w:r>
        <w:rPr>
          <w:rFonts w:ascii="仿宋" w:eastAsia="仿宋" w:hAnsi="仿宋" w:hint="eastAsia"/>
          <w:sz w:val="28"/>
          <w:szCs w:val="28"/>
        </w:rPr>
        <w:t>嗓音条件较；形象好、仪表端正；对文字语言有基本的理解和感受，有声语言、态势语言有基本的表现力。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等（</w:t>
      </w:r>
      <w:r>
        <w:rPr>
          <w:rFonts w:ascii="仿宋" w:eastAsia="仿宋" w:hAnsi="仿宋" w:hint="eastAsia"/>
          <w:sz w:val="28"/>
          <w:szCs w:val="28"/>
        </w:rPr>
        <w:t>60-69</w:t>
      </w:r>
      <w:r>
        <w:rPr>
          <w:rFonts w:ascii="仿宋" w:eastAsia="仿宋" w:hAnsi="仿宋" w:hint="eastAsia"/>
          <w:sz w:val="28"/>
          <w:szCs w:val="28"/>
        </w:rPr>
        <w:t>分）：有方言语调，嗓音条件一般；形象好、仪表端正；对文字语言稍有理解、感受，有声语言、态势语言表现力一般。</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E</w:t>
      </w:r>
      <w:r>
        <w:rPr>
          <w:rFonts w:ascii="仿宋" w:eastAsia="仿宋" w:hAnsi="仿宋" w:hint="eastAsia"/>
          <w:sz w:val="28"/>
          <w:szCs w:val="28"/>
        </w:rPr>
        <w:t>等（</w:t>
      </w:r>
      <w:r>
        <w:rPr>
          <w:rFonts w:ascii="仿宋" w:eastAsia="仿宋" w:hAnsi="仿宋" w:hint="eastAsia"/>
          <w:sz w:val="28"/>
          <w:szCs w:val="28"/>
        </w:rPr>
        <w:t>59</w:t>
      </w:r>
      <w:r>
        <w:rPr>
          <w:rFonts w:ascii="仿宋" w:eastAsia="仿宋" w:hAnsi="仿宋" w:hint="eastAsia"/>
          <w:sz w:val="28"/>
          <w:szCs w:val="28"/>
        </w:rPr>
        <w:t>分及以下）：方言语调严重，音质差，对文字语言没有理解、感受，有声语言、态势语言表现力差。</w:t>
      </w:r>
    </w:p>
    <w:p w:rsidR="00BE126A" w:rsidRDefault="00BE126A">
      <w:pPr>
        <w:spacing w:line="500" w:lineRule="exact"/>
        <w:ind w:firstLineChars="200" w:firstLine="560"/>
        <w:rPr>
          <w:rFonts w:ascii="仿宋" w:eastAsia="仿宋" w:hAnsi="仿宋"/>
          <w:sz w:val="28"/>
          <w:szCs w:val="28"/>
        </w:rPr>
      </w:pP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、样题</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请用普通话流利播报以下新闻稿（到“</w:t>
      </w:r>
      <w:r>
        <w:rPr>
          <w:rFonts w:ascii="仿宋" w:eastAsia="仿宋" w:hAnsi="仿宋" w:hint="eastAsia"/>
          <w:sz w:val="28"/>
          <w:szCs w:val="28"/>
        </w:rPr>
        <w:t>//</w:t>
      </w:r>
      <w:r>
        <w:rPr>
          <w:rFonts w:ascii="仿宋" w:eastAsia="仿宋" w:hAnsi="仿宋" w:hint="eastAsia"/>
          <w:sz w:val="28"/>
          <w:szCs w:val="28"/>
        </w:rPr>
        <w:t>”号截止），限时</w:t>
      </w:r>
      <w:r>
        <w:rPr>
          <w:rFonts w:ascii="仿宋" w:eastAsia="仿宋" w:hAnsi="仿宋" w:hint="eastAsia"/>
          <w:sz w:val="28"/>
          <w:szCs w:val="28"/>
        </w:rPr>
        <w:t>1.5</w:t>
      </w:r>
      <w:r>
        <w:rPr>
          <w:rFonts w:ascii="仿宋" w:eastAsia="仿宋" w:hAnsi="仿宋" w:hint="eastAsia"/>
          <w:sz w:val="28"/>
          <w:szCs w:val="28"/>
        </w:rPr>
        <w:t>分钟：</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中共中央政治局委员、中央政法委书记孟建柱近日在海口、澄迈、三亚、琼海等</w:t>
      </w:r>
      <w:r>
        <w:rPr>
          <w:rFonts w:ascii="仿宋" w:eastAsia="仿宋" w:hAnsi="仿宋" w:hint="eastAsia"/>
          <w:sz w:val="28"/>
          <w:szCs w:val="28"/>
        </w:rPr>
        <w:t>市县及洋浦经济开发区调研时强调，要认真学习贯彻党的十八届六中全会精神，深入学习贯彻习近平总书记系列重要讲话精神，紧紧围绕落实司法责任制统筹推进各项改革，完善相关配套措施，提高司法改革整体效能，为海南国际旅游岛建设创造公正高效的法治环境。</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中央政法委秘书长汪永清，省委书记、省人大常委会主任罗保铭，省委副书记李军，省委常委、秘书长胡光辉，副省长李国梁，省高级人民法院院长董治良，省人民检察院检察长贾志鸿分别参加了有关活动。</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孟建柱在海口主持召开座谈会，</w:t>
      </w:r>
      <w:r>
        <w:rPr>
          <w:rFonts w:ascii="仿宋" w:eastAsia="仿宋" w:hAnsi="仿宋" w:hint="eastAsia"/>
          <w:sz w:val="28"/>
          <w:szCs w:val="28"/>
        </w:rPr>
        <w:t>//</w:t>
      </w:r>
      <w:r>
        <w:rPr>
          <w:rFonts w:ascii="仿宋" w:eastAsia="仿宋" w:hAnsi="仿宋" w:hint="eastAsia"/>
          <w:sz w:val="28"/>
          <w:szCs w:val="28"/>
        </w:rPr>
        <w:t>听取各级法院、检察院和相关部门工作汇报，倾听一线干警改革心</w:t>
      </w:r>
      <w:r>
        <w:rPr>
          <w:rFonts w:ascii="仿宋" w:eastAsia="仿宋" w:hAnsi="仿宋" w:hint="eastAsia"/>
          <w:sz w:val="28"/>
          <w:szCs w:val="28"/>
        </w:rPr>
        <w:t>声，询问了解具体情况，回应大家关心的问题。</w:t>
      </w:r>
    </w:p>
    <w:p w:rsidR="00BE126A" w:rsidRDefault="00BE126A">
      <w:pPr>
        <w:spacing w:line="500" w:lineRule="exact"/>
        <w:ind w:firstLineChars="200" w:firstLine="560"/>
        <w:rPr>
          <w:rFonts w:ascii="仿宋" w:eastAsia="仿宋" w:hAnsi="仿宋"/>
          <w:sz w:val="28"/>
          <w:szCs w:val="28"/>
        </w:rPr>
      </w:pP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（二）作品朗读</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1</w:t>
      </w:r>
      <w:r>
        <w:rPr>
          <w:rFonts w:ascii="仿宋" w:eastAsia="仿宋" w:hAnsi="仿宋" w:hint="eastAsia"/>
          <w:sz w:val="28"/>
          <w:szCs w:val="28"/>
        </w:rPr>
        <w:t>、考查目标</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考查考生的普通话水平；对作品的理解力、表现力。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、考试内容</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朗读指定的文学作品，节选自基础教育阶段的中外现代文学作品，体裁不限；篇幅</w:t>
      </w:r>
      <w:r>
        <w:rPr>
          <w:rFonts w:ascii="仿宋" w:eastAsia="仿宋" w:hAnsi="仿宋" w:hint="eastAsia"/>
          <w:sz w:val="28"/>
          <w:szCs w:val="28"/>
        </w:rPr>
        <w:t>350</w:t>
      </w:r>
      <w:r>
        <w:rPr>
          <w:rFonts w:ascii="仿宋" w:eastAsia="仿宋" w:hAnsi="仿宋" w:hint="eastAsia"/>
          <w:sz w:val="28"/>
          <w:szCs w:val="28"/>
        </w:rPr>
        <w:t>字左右。</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、考试形式：面试。</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、考试要求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考试时考生只报所抽到的题号，不得透露姓名等信息；朗读限时</w:t>
      </w:r>
      <w:r>
        <w:rPr>
          <w:rFonts w:ascii="仿宋" w:eastAsia="仿宋" w:hAnsi="仿宋" w:hint="eastAsia"/>
          <w:sz w:val="28"/>
          <w:szCs w:val="28"/>
        </w:rPr>
        <w:t>2</w:t>
      </w:r>
      <w:r>
        <w:rPr>
          <w:rFonts w:ascii="仿宋" w:eastAsia="仿宋" w:hAnsi="仿宋" w:hint="eastAsia"/>
          <w:sz w:val="28"/>
          <w:szCs w:val="28"/>
        </w:rPr>
        <w:t>分钟；考后将题签交给监考员，不得将题签带出场外。</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、评分标准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依据普通话水平、声音条件、文字语言感受力、有声语言表现力、态势语言表现力五个方面进行评分。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等（</w:t>
      </w:r>
      <w:r>
        <w:rPr>
          <w:rFonts w:ascii="仿宋" w:eastAsia="仿宋" w:hAnsi="仿宋" w:hint="eastAsia"/>
          <w:sz w:val="28"/>
          <w:szCs w:val="28"/>
        </w:rPr>
        <w:t>90-100</w:t>
      </w:r>
      <w:r>
        <w:rPr>
          <w:rFonts w:ascii="仿宋" w:eastAsia="仿宋" w:hAnsi="仿宋" w:hint="eastAsia"/>
          <w:sz w:val="28"/>
          <w:szCs w:val="28"/>
        </w:rPr>
        <w:t>分）：普通话标准；</w:t>
      </w:r>
      <w:r>
        <w:rPr>
          <w:rFonts w:ascii="仿宋" w:eastAsia="仿宋" w:hAnsi="仿宋" w:hint="eastAsia"/>
          <w:sz w:val="28"/>
          <w:szCs w:val="28"/>
        </w:rPr>
        <w:t>嗓音条件好，声音清晰、悦耳</w:t>
      </w:r>
      <w:r>
        <w:rPr>
          <w:rFonts w:ascii="仿宋" w:eastAsia="仿宋" w:hAnsi="仿宋" w:hint="eastAsia"/>
          <w:sz w:val="28"/>
          <w:szCs w:val="28"/>
        </w:rPr>
        <w:t xml:space="preserve">; </w:t>
      </w:r>
      <w:r>
        <w:rPr>
          <w:rFonts w:ascii="仿宋" w:eastAsia="仿宋" w:hAnsi="仿宋" w:hint="eastAsia"/>
          <w:sz w:val="28"/>
          <w:szCs w:val="28"/>
        </w:rPr>
        <w:t>形象好、仪表端正；对文字语言的理解感受能力强；能很好地运用有声语言和态势语言创作性地表现作品。</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等（</w:t>
      </w:r>
      <w:r>
        <w:rPr>
          <w:rFonts w:ascii="仿宋" w:eastAsia="仿宋" w:hAnsi="仿宋" w:hint="eastAsia"/>
          <w:sz w:val="28"/>
          <w:szCs w:val="28"/>
        </w:rPr>
        <w:t>80-89</w:t>
      </w:r>
      <w:r>
        <w:rPr>
          <w:rFonts w:ascii="仿宋" w:eastAsia="仿宋" w:hAnsi="仿宋" w:hint="eastAsia"/>
          <w:sz w:val="28"/>
          <w:szCs w:val="28"/>
        </w:rPr>
        <w:t>分）：普通话较标准</w:t>
      </w:r>
      <w:r>
        <w:rPr>
          <w:rFonts w:ascii="仿宋" w:eastAsia="仿宋" w:hAnsi="仿宋" w:hint="eastAsia"/>
          <w:sz w:val="28"/>
          <w:szCs w:val="28"/>
        </w:rPr>
        <w:t>;</w:t>
      </w:r>
      <w:r>
        <w:rPr>
          <w:rFonts w:ascii="仿宋" w:eastAsia="仿宋" w:hAnsi="仿宋" w:hint="eastAsia"/>
          <w:sz w:val="28"/>
          <w:szCs w:val="28"/>
        </w:rPr>
        <w:t>嗓音条件较好；形象好、仪表端正；对文字语言有基本的理解和感受，能运用有声语言和态势语言较流畅、完整地表现作品。</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等（</w:t>
      </w:r>
      <w:r>
        <w:rPr>
          <w:rFonts w:ascii="仿宋" w:eastAsia="仿宋" w:hAnsi="仿宋" w:hint="eastAsia"/>
          <w:sz w:val="28"/>
          <w:szCs w:val="28"/>
        </w:rPr>
        <w:t>70-79</w:t>
      </w:r>
      <w:r>
        <w:rPr>
          <w:rFonts w:ascii="仿宋" w:eastAsia="仿宋" w:hAnsi="仿宋" w:hint="eastAsia"/>
          <w:sz w:val="28"/>
          <w:szCs w:val="28"/>
        </w:rPr>
        <w:t>分）：普通话语音基本标准</w:t>
      </w:r>
      <w:r>
        <w:rPr>
          <w:rFonts w:ascii="仿宋" w:eastAsia="仿宋" w:hAnsi="仿宋" w:hint="eastAsia"/>
          <w:sz w:val="28"/>
          <w:szCs w:val="28"/>
        </w:rPr>
        <w:t>;</w:t>
      </w:r>
      <w:r>
        <w:rPr>
          <w:rFonts w:ascii="仿宋" w:eastAsia="仿宋" w:hAnsi="仿宋" w:hint="eastAsia"/>
          <w:sz w:val="28"/>
          <w:szCs w:val="28"/>
        </w:rPr>
        <w:t>嗓音条件较好；形象好、仪表端正；对文字语言有基本的理解和感受，有声语言、态势语言有基本的表现力。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等（</w:t>
      </w:r>
      <w:r>
        <w:rPr>
          <w:rFonts w:ascii="仿宋" w:eastAsia="仿宋" w:hAnsi="仿宋" w:hint="eastAsia"/>
          <w:sz w:val="28"/>
          <w:szCs w:val="28"/>
        </w:rPr>
        <w:t>60-69</w:t>
      </w:r>
      <w:r>
        <w:rPr>
          <w:rFonts w:ascii="仿宋" w:eastAsia="仿宋" w:hAnsi="仿宋" w:hint="eastAsia"/>
          <w:sz w:val="28"/>
          <w:szCs w:val="28"/>
        </w:rPr>
        <w:t>分）：有方言语调，嗓音条件一般；形象好、仪表端正；对文字语言稍有理解、感受，有声语</w:t>
      </w:r>
      <w:r>
        <w:rPr>
          <w:rFonts w:ascii="仿宋" w:eastAsia="仿宋" w:hAnsi="仿宋" w:hint="eastAsia"/>
          <w:sz w:val="28"/>
          <w:szCs w:val="28"/>
        </w:rPr>
        <w:t>言、态势语言表现力一般。</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E</w:t>
      </w:r>
      <w:r>
        <w:rPr>
          <w:rFonts w:ascii="仿宋" w:eastAsia="仿宋" w:hAnsi="仿宋" w:hint="eastAsia"/>
          <w:sz w:val="28"/>
          <w:szCs w:val="28"/>
        </w:rPr>
        <w:t>等（</w:t>
      </w:r>
      <w:r>
        <w:rPr>
          <w:rFonts w:ascii="仿宋" w:eastAsia="仿宋" w:hAnsi="仿宋" w:hint="eastAsia"/>
          <w:sz w:val="28"/>
          <w:szCs w:val="28"/>
        </w:rPr>
        <w:t>59</w:t>
      </w:r>
      <w:r>
        <w:rPr>
          <w:rFonts w:ascii="仿宋" w:eastAsia="仿宋" w:hAnsi="仿宋" w:hint="eastAsia"/>
          <w:sz w:val="28"/>
          <w:szCs w:val="28"/>
        </w:rPr>
        <w:t>分及以下）：方言语调严重，音质差；形象好、仪表端正；对文字语言没有理解、感受，有声语言、态势语言表现力差。</w:t>
      </w:r>
    </w:p>
    <w:p w:rsidR="00BE126A" w:rsidRDefault="00BE126A">
      <w:pPr>
        <w:spacing w:line="500" w:lineRule="exact"/>
        <w:ind w:firstLineChars="200" w:firstLine="560"/>
        <w:rPr>
          <w:rFonts w:ascii="仿宋" w:eastAsia="仿宋" w:hAnsi="仿宋"/>
          <w:sz w:val="28"/>
          <w:szCs w:val="28"/>
        </w:rPr>
      </w:pP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、样题</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请朗读以下文学作品片段（到“</w:t>
      </w:r>
      <w:r>
        <w:rPr>
          <w:rFonts w:ascii="仿宋" w:eastAsia="仿宋" w:hAnsi="仿宋" w:hint="eastAsia"/>
          <w:sz w:val="28"/>
          <w:szCs w:val="28"/>
        </w:rPr>
        <w:t>//</w:t>
      </w:r>
      <w:r>
        <w:rPr>
          <w:rFonts w:ascii="仿宋" w:eastAsia="仿宋" w:hAnsi="仿宋" w:hint="eastAsia"/>
          <w:sz w:val="28"/>
          <w:szCs w:val="28"/>
        </w:rPr>
        <w:t>”号截止），限时</w:t>
      </w:r>
      <w:r>
        <w:rPr>
          <w:rFonts w:ascii="仿宋" w:eastAsia="仿宋" w:hAnsi="仿宋" w:hint="eastAsia"/>
          <w:sz w:val="28"/>
          <w:szCs w:val="28"/>
        </w:rPr>
        <w:t>2</w:t>
      </w:r>
      <w:r>
        <w:rPr>
          <w:rFonts w:ascii="仿宋" w:eastAsia="仿宋" w:hAnsi="仿宋" w:hint="eastAsia"/>
          <w:sz w:val="28"/>
          <w:szCs w:val="28"/>
        </w:rPr>
        <w:t>分钟：</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那是力争上游的</w:t>
      </w:r>
      <w:proofErr w:type="gramStart"/>
      <w:r>
        <w:rPr>
          <w:rFonts w:ascii="仿宋" w:eastAsia="仿宋" w:hAnsi="仿宋" w:hint="eastAsia"/>
          <w:sz w:val="28"/>
          <w:szCs w:val="28"/>
        </w:rPr>
        <w:t>一</w:t>
      </w:r>
      <w:proofErr w:type="gramEnd"/>
      <w:r>
        <w:rPr>
          <w:rFonts w:ascii="仿宋" w:eastAsia="仿宋" w:hAnsi="仿宋" w:hint="eastAsia"/>
          <w:sz w:val="28"/>
          <w:szCs w:val="28"/>
        </w:rPr>
        <w:t>种树，笔直的干，笔直的枝。它的干呢，通常是丈把高，像是加以人工似的，一丈以内，绝无旁枝</w:t>
      </w:r>
      <w:r>
        <w:rPr>
          <w:rFonts w:ascii="仿宋" w:eastAsia="仿宋" w:hAnsi="仿宋" w:hint="eastAsia"/>
          <w:sz w:val="28"/>
          <w:szCs w:val="28"/>
        </w:rPr>
        <w:t>;</w:t>
      </w:r>
      <w:r>
        <w:rPr>
          <w:rFonts w:ascii="仿宋" w:eastAsia="仿宋" w:hAnsi="仿宋" w:hint="eastAsia"/>
          <w:sz w:val="28"/>
          <w:szCs w:val="28"/>
        </w:rPr>
        <w:t>它所有的桠枝呢，一律向上，而且紧紧靠拢，也像是加以人工似的，成为一束，绝无横斜逸出</w:t>
      </w:r>
      <w:r>
        <w:rPr>
          <w:rFonts w:ascii="仿宋" w:eastAsia="仿宋" w:hAnsi="仿宋" w:hint="eastAsia"/>
          <w:sz w:val="28"/>
          <w:szCs w:val="28"/>
        </w:rPr>
        <w:t>;</w:t>
      </w:r>
      <w:r>
        <w:rPr>
          <w:rFonts w:ascii="仿宋" w:eastAsia="仿宋" w:hAnsi="仿宋" w:hint="eastAsia"/>
          <w:sz w:val="28"/>
          <w:szCs w:val="28"/>
        </w:rPr>
        <w:t>它的宽大的叶子也是片片向上，几乎没有斜生的，更不用说倒垂了</w:t>
      </w:r>
      <w:r>
        <w:rPr>
          <w:rFonts w:ascii="仿宋" w:eastAsia="仿宋" w:hAnsi="仿宋" w:hint="eastAsia"/>
          <w:sz w:val="28"/>
          <w:szCs w:val="28"/>
        </w:rPr>
        <w:t>;</w:t>
      </w:r>
      <w:r>
        <w:rPr>
          <w:rFonts w:ascii="仿宋" w:eastAsia="仿宋" w:hAnsi="仿宋" w:hint="eastAsia"/>
          <w:sz w:val="28"/>
          <w:szCs w:val="28"/>
        </w:rPr>
        <w:t>它的皮，光滑而有银色的晕圈，微微泛出淡青色。这是虽在北方的风雪的压迫下却保持着倔强挺立的</w:t>
      </w:r>
      <w:proofErr w:type="gramStart"/>
      <w:r>
        <w:rPr>
          <w:rFonts w:ascii="仿宋" w:eastAsia="仿宋" w:hAnsi="仿宋" w:hint="eastAsia"/>
          <w:sz w:val="28"/>
          <w:szCs w:val="28"/>
        </w:rPr>
        <w:t>一</w:t>
      </w:r>
      <w:proofErr w:type="gramEnd"/>
      <w:r>
        <w:rPr>
          <w:rFonts w:ascii="仿宋" w:eastAsia="仿宋" w:hAnsi="仿宋" w:hint="eastAsia"/>
          <w:sz w:val="28"/>
          <w:szCs w:val="28"/>
        </w:rPr>
        <w:t>种树</w:t>
      </w:r>
      <w:r>
        <w:rPr>
          <w:rFonts w:ascii="仿宋" w:eastAsia="仿宋" w:hAnsi="仿宋" w:hint="eastAsia"/>
          <w:sz w:val="28"/>
          <w:szCs w:val="28"/>
        </w:rPr>
        <w:t>!</w:t>
      </w:r>
      <w:r>
        <w:rPr>
          <w:rFonts w:ascii="仿宋" w:eastAsia="仿宋" w:hAnsi="仿宋" w:hint="eastAsia"/>
          <w:sz w:val="28"/>
          <w:szCs w:val="28"/>
        </w:rPr>
        <w:t>哪怕只有碗来粗细罢，它却努力向上发展，高到丈许，两丈，参天耸立，不折不挠，对抗着西北风。</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这就是白杨树，西北极普通的</w:t>
      </w:r>
      <w:proofErr w:type="gramStart"/>
      <w:r>
        <w:rPr>
          <w:rFonts w:ascii="仿宋" w:eastAsia="仿宋" w:hAnsi="仿宋" w:hint="eastAsia"/>
          <w:sz w:val="28"/>
          <w:szCs w:val="28"/>
        </w:rPr>
        <w:t>一</w:t>
      </w:r>
      <w:proofErr w:type="gramEnd"/>
      <w:r>
        <w:rPr>
          <w:rFonts w:ascii="仿宋" w:eastAsia="仿宋" w:hAnsi="仿宋" w:hint="eastAsia"/>
          <w:sz w:val="28"/>
          <w:szCs w:val="28"/>
        </w:rPr>
        <w:t>种树，然而决不是平凡的树。</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它没有婆娑的姿态，没有</w:t>
      </w:r>
      <w:r>
        <w:rPr>
          <w:rFonts w:ascii="仿宋" w:eastAsia="仿宋" w:hAnsi="仿宋" w:hint="eastAsia"/>
          <w:sz w:val="28"/>
          <w:szCs w:val="28"/>
        </w:rPr>
        <w:t>屈曲盘旋的虬枝。也许你要说它不美。如果美是专指“婆娑”或“旁逸斜出”之类而言，那么，白杨树算不得树中的好女子。但是它伟岸，正直，朴质，严肃，也不缺乏温和，更不用提它的坚强不屈与挺拔，它是树中的伟丈夫。</w:t>
      </w:r>
      <w:r>
        <w:rPr>
          <w:rFonts w:ascii="仿宋" w:eastAsia="仿宋" w:hAnsi="仿宋" w:hint="eastAsia"/>
          <w:sz w:val="28"/>
          <w:szCs w:val="28"/>
        </w:rPr>
        <w:t>//</w:t>
      </w:r>
      <w:r>
        <w:rPr>
          <w:rFonts w:ascii="仿宋" w:eastAsia="仿宋" w:hAnsi="仿宋" w:hint="eastAsia"/>
          <w:sz w:val="28"/>
          <w:szCs w:val="28"/>
        </w:rPr>
        <w:t>当你在积雪初融的高原上走过，看见平坦的大地上傲然挺立这么一株或一排白杨树，难道你就只觉得它只是树？难道你就不想到它的朴质，严肃，坚强不屈，至少也……</w:t>
      </w:r>
    </w:p>
    <w:p w:rsidR="00BE126A" w:rsidRDefault="00BE126A">
      <w:pPr>
        <w:spacing w:line="500" w:lineRule="exact"/>
        <w:ind w:firstLineChars="200" w:firstLine="560"/>
        <w:rPr>
          <w:rFonts w:ascii="仿宋" w:eastAsia="仿宋" w:hAnsi="仿宋"/>
          <w:sz w:val="28"/>
          <w:szCs w:val="28"/>
        </w:rPr>
      </w:pP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（三）即兴主持</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、考查目标</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考查考生在交流语境中口语表达及对话题驾驭能力、思维敏捷程度、临场心理控制能力、语言组织能力、沟通能力。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、考试内容</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根据提供</w:t>
      </w:r>
      <w:r>
        <w:rPr>
          <w:rFonts w:ascii="仿宋" w:eastAsia="仿宋" w:hAnsi="仿宋" w:hint="eastAsia"/>
          <w:sz w:val="28"/>
          <w:szCs w:val="28"/>
        </w:rPr>
        <w:t>的题材或题目要求，模拟相关节目组织主持词，并进行即兴主持。</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、考试形式：面试。</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、考试要求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考试时考生只报所抽到的题号</w:t>
      </w:r>
      <w:r>
        <w:rPr>
          <w:rFonts w:ascii="仿宋" w:eastAsia="仿宋" w:hAnsi="仿宋" w:hint="eastAsia"/>
          <w:sz w:val="28"/>
          <w:szCs w:val="28"/>
        </w:rPr>
        <w:t>,</w:t>
      </w:r>
      <w:r>
        <w:rPr>
          <w:rFonts w:ascii="仿宋" w:eastAsia="仿宋" w:hAnsi="仿宋" w:hint="eastAsia"/>
          <w:sz w:val="28"/>
          <w:szCs w:val="28"/>
        </w:rPr>
        <w:t>不得透露姓名等信息；不得拿提纲或讲稿；要求内容健康，观点正确，主题明确；语言结构完整、合理，层次清楚；语流顺畅，语法规范；限时</w:t>
      </w:r>
      <w:r>
        <w:rPr>
          <w:rFonts w:ascii="仿宋" w:eastAsia="仿宋" w:hAnsi="仿宋" w:hint="eastAsia"/>
          <w:sz w:val="28"/>
          <w:szCs w:val="28"/>
        </w:rPr>
        <w:t>2</w:t>
      </w:r>
      <w:r>
        <w:rPr>
          <w:rFonts w:ascii="仿宋" w:eastAsia="仿宋" w:hAnsi="仿宋" w:hint="eastAsia"/>
          <w:sz w:val="28"/>
          <w:szCs w:val="28"/>
        </w:rPr>
        <w:t>分钟；考试结束后不得将题签带出考场外。</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、评分标准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依据主持状态、内容结构设计、思想观点立场、即兴组织语言的能力、普通话的规范程度从五方面进行评分。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等（</w:t>
      </w:r>
      <w:r>
        <w:rPr>
          <w:rFonts w:ascii="仿宋" w:eastAsia="仿宋" w:hAnsi="仿宋" w:hint="eastAsia"/>
          <w:sz w:val="28"/>
          <w:szCs w:val="28"/>
        </w:rPr>
        <w:t>90-100</w:t>
      </w:r>
      <w:r>
        <w:rPr>
          <w:rFonts w:ascii="仿宋" w:eastAsia="仿宋" w:hAnsi="仿宋" w:hint="eastAsia"/>
          <w:sz w:val="28"/>
          <w:szCs w:val="28"/>
        </w:rPr>
        <w:t>分）：主持状态积极，交流感强，具有很好的感染力和亲和力；内容结构完整，层次清晰；逻辑思维能力强，表述的观点立场鲜明、正确</w:t>
      </w:r>
      <w:r>
        <w:rPr>
          <w:rFonts w:ascii="仿宋" w:eastAsia="仿宋" w:hAnsi="仿宋" w:hint="eastAsia"/>
          <w:sz w:val="28"/>
          <w:szCs w:val="28"/>
        </w:rPr>
        <w:t>;</w:t>
      </w:r>
      <w:r>
        <w:rPr>
          <w:rFonts w:ascii="仿宋" w:eastAsia="仿宋" w:hAnsi="仿宋" w:hint="eastAsia"/>
          <w:sz w:val="28"/>
          <w:szCs w:val="28"/>
        </w:rPr>
        <w:t>即兴口语表达能力强，能依据所给材料的内容流畅地进行阐述和议论，准确清晰地表达思想观点；普通话语音规范、标准。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等（</w:t>
      </w:r>
      <w:r>
        <w:rPr>
          <w:rFonts w:ascii="仿宋" w:eastAsia="仿宋" w:hAnsi="仿宋" w:hint="eastAsia"/>
          <w:sz w:val="28"/>
          <w:szCs w:val="28"/>
        </w:rPr>
        <w:t>80-89</w:t>
      </w:r>
      <w:r>
        <w:rPr>
          <w:rFonts w:ascii="仿宋" w:eastAsia="仿宋" w:hAnsi="仿宋" w:hint="eastAsia"/>
          <w:sz w:val="28"/>
          <w:szCs w:val="28"/>
        </w:rPr>
        <w:t>分）：主持状态较积极，有交流感，有一定的亲和力；内容结构完整、层次清晰；有一定的逻辑思维能力，表述的观点立场正确；即兴口语表达能力好，能依据所给材料的内容较流畅地进行阐述和议论，较清晰地表达思想观点；普通话语音没有成系统的错误。</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等（</w:t>
      </w:r>
      <w:r>
        <w:rPr>
          <w:rFonts w:ascii="仿宋" w:eastAsia="仿宋" w:hAnsi="仿宋" w:hint="eastAsia"/>
          <w:sz w:val="28"/>
          <w:szCs w:val="28"/>
        </w:rPr>
        <w:t>70-79</w:t>
      </w:r>
      <w:r>
        <w:rPr>
          <w:rFonts w:ascii="仿宋" w:eastAsia="仿宋" w:hAnsi="仿宋" w:hint="eastAsia"/>
          <w:sz w:val="28"/>
          <w:szCs w:val="28"/>
        </w:rPr>
        <w:t>分）：主持状态一般、有交流意识，具备一定的观点立场，能依据所给材料把内容大致讲清楚，稍有方言语调。</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等（</w:t>
      </w:r>
      <w:r>
        <w:rPr>
          <w:rFonts w:ascii="仿宋" w:eastAsia="仿宋" w:hAnsi="仿宋" w:hint="eastAsia"/>
          <w:sz w:val="28"/>
          <w:szCs w:val="28"/>
        </w:rPr>
        <w:t>60-69</w:t>
      </w:r>
      <w:r>
        <w:rPr>
          <w:rFonts w:ascii="仿宋" w:eastAsia="仿宋" w:hAnsi="仿宋" w:hint="eastAsia"/>
          <w:sz w:val="28"/>
          <w:szCs w:val="28"/>
        </w:rPr>
        <w:t>分）：主持状态不放松、缺乏交流感，观点立场不鲜明，能依据所给材料讲出大概意思，有方言语调。</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E</w:t>
      </w:r>
      <w:r>
        <w:rPr>
          <w:rFonts w:ascii="仿宋" w:eastAsia="仿宋" w:hAnsi="仿宋" w:hint="eastAsia"/>
          <w:sz w:val="28"/>
          <w:szCs w:val="28"/>
        </w:rPr>
        <w:t>等（</w:t>
      </w:r>
      <w:r>
        <w:rPr>
          <w:rFonts w:ascii="仿宋" w:eastAsia="仿宋" w:hAnsi="仿宋" w:hint="eastAsia"/>
          <w:sz w:val="28"/>
          <w:szCs w:val="28"/>
        </w:rPr>
        <w:t>59</w:t>
      </w:r>
      <w:r>
        <w:rPr>
          <w:rFonts w:ascii="仿宋" w:eastAsia="仿宋" w:hAnsi="仿宋" w:hint="eastAsia"/>
          <w:sz w:val="28"/>
          <w:szCs w:val="28"/>
        </w:rPr>
        <w:t>分及以下）：主持状态不积极、没有交流感，基本没有观点立场，内容表述不清，方言语调较重。</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、样题</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样题</w:t>
      </w:r>
      <w:proofErr w:type="gramStart"/>
      <w:r>
        <w:rPr>
          <w:rFonts w:ascii="仿宋" w:eastAsia="仿宋" w:hAnsi="仿宋" w:hint="eastAsia"/>
          <w:sz w:val="28"/>
          <w:szCs w:val="28"/>
        </w:rPr>
        <w:t>一</w:t>
      </w:r>
      <w:proofErr w:type="gramEnd"/>
      <w:r>
        <w:rPr>
          <w:rFonts w:ascii="仿宋" w:eastAsia="仿宋" w:hAnsi="仿宋" w:hint="eastAsia"/>
          <w:sz w:val="28"/>
          <w:szCs w:val="28"/>
        </w:rPr>
        <w:t>，根据关键词模拟主持：</w:t>
      </w:r>
      <w:r>
        <w:rPr>
          <w:rFonts w:ascii="仿宋" w:eastAsia="仿宋" w:hAnsi="仿宋" w:hint="eastAsia"/>
          <w:sz w:val="28"/>
          <w:szCs w:val="28"/>
        </w:rPr>
        <w:t xml:space="preserve"> </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关键词：足球</w:t>
      </w:r>
      <w:r>
        <w:rPr>
          <w:rFonts w:ascii="仿宋" w:eastAsia="仿宋" w:hAnsi="仿宋" w:hint="eastAsia"/>
          <w:sz w:val="28"/>
          <w:szCs w:val="28"/>
        </w:rPr>
        <w:t xml:space="preserve">   </w:t>
      </w:r>
      <w:r>
        <w:rPr>
          <w:rFonts w:ascii="仿宋" w:eastAsia="仿宋" w:hAnsi="仿宋" w:hint="eastAsia"/>
          <w:sz w:val="28"/>
          <w:szCs w:val="28"/>
        </w:rPr>
        <w:t>球迷</w:t>
      </w:r>
      <w:r>
        <w:rPr>
          <w:rFonts w:ascii="仿宋" w:eastAsia="仿宋" w:hAnsi="仿宋" w:hint="eastAsia"/>
          <w:sz w:val="28"/>
          <w:szCs w:val="28"/>
        </w:rPr>
        <w:t xml:space="preserve">   </w:t>
      </w:r>
      <w:r>
        <w:rPr>
          <w:rFonts w:ascii="仿宋" w:eastAsia="仿宋" w:hAnsi="仿宋" w:hint="eastAsia"/>
          <w:sz w:val="28"/>
          <w:szCs w:val="28"/>
        </w:rPr>
        <w:t>观众</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注：根据以上关键词进行自由模拟主持，可以把以上关键词或关键词内容组合在主持词中，进行主持。</w:t>
      </w:r>
    </w:p>
    <w:p w:rsidR="00BE126A" w:rsidRDefault="002F3545">
      <w:pPr>
        <w:spacing w:line="500" w:lineRule="exact"/>
        <w:ind w:firstLineChars="200" w:firstLine="560"/>
        <w:rPr>
          <w:rFonts w:ascii="仿宋" w:eastAsia="仿宋" w:hAnsi="仿宋"/>
          <w:sz w:val="28"/>
          <w:szCs w:val="28"/>
        </w:rPr>
      </w:pPr>
      <w:proofErr w:type="gramStart"/>
      <w:r>
        <w:rPr>
          <w:rFonts w:ascii="仿宋" w:eastAsia="仿宋" w:hAnsi="仿宋" w:hint="eastAsia"/>
          <w:sz w:val="28"/>
          <w:szCs w:val="28"/>
        </w:rPr>
        <w:lastRenderedPageBreak/>
        <w:t>样题二</w:t>
      </w:r>
      <w:proofErr w:type="gramEnd"/>
      <w:r>
        <w:rPr>
          <w:rFonts w:ascii="仿宋" w:eastAsia="仿宋" w:hAnsi="仿宋" w:hint="eastAsia"/>
          <w:sz w:val="28"/>
          <w:szCs w:val="28"/>
        </w:rPr>
        <w:t>，根据素材模拟主持（样题）：</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游</w:t>
      </w:r>
      <w:r>
        <w:rPr>
          <w:rFonts w:ascii="仿宋" w:eastAsia="仿宋" w:hAnsi="仿宋" w:hint="eastAsia"/>
          <w:sz w:val="28"/>
          <w:szCs w:val="28"/>
        </w:rPr>
        <w:t>子</w:t>
      </w:r>
      <w:proofErr w:type="gramStart"/>
      <w:r>
        <w:rPr>
          <w:rFonts w:ascii="仿宋" w:eastAsia="仿宋" w:hAnsi="仿宋" w:hint="eastAsia"/>
          <w:sz w:val="28"/>
          <w:szCs w:val="28"/>
        </w:rPr>
        <w:t>吟</w:t>
      </w:r>
      <w:proofErr w:type="gramEnd"/>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作者：</w:t>
      </w:r>
      <w:hyperlink r:id="rId16" w:history="1">
        <w:r>
          <w:rPr>
            <w:rFonts w:ascii="仿宋" w:eastAsia="仿宋" w:hAnsi="仿宋" w:hint="eastAsia"/>
            <w:sz w:val="28"/>
            <w:szCs w:val="28"/>
          </w:rPr>
          <w:t>孟郊</w:t>
        </w:r>
      </w:hyperlink>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慈母手中线，游子身上衣。</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临行密密缝，意恐迟迟归。</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谁言寸草心，报得三春晖。</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注：根据以上提供的素材进行自由模拟主持，可以把以上作品内容或作品背景、作者等组合在主持词中，进行主持。</w:t>
      </w:r>
    </w:p>
    <w:p w:rsidR="00BE126A" w:rsidRDefault="002F3545">
      <w:pPr>
        <w:spacing w:line="500" w:lineRule="exact"/>
        <w:ind w:firstLineChars="200" w:firstLine="560"/>
        <w:rPr>
          <w:rFonts w:ascii="仿宋" w:eastAsia="仿宋" w:hAnsi="仿宋"/>
          <w:sz w:val="28"/>
          <w:szCs w:val="28"/>
        </w:rPr>
      </w:pPr>
      <w:proofErr w:type="gramStart"/>
      <w:r>
        <w:rPr>
          <w:rFonts w:ascii="仿宋" w:eastAsia="仿宋" w:hAnsi="仿宋" w:hint="eastAsia"/>
          <w:sz w:val="28"/>
          <w:szCs w:val="28"/>
        </w:rPr>
        <w:t>样题三</w:t>
      </w:r>
      <w:proofErr w:type="gramEnd"/>
      <w:r>
        <w:rPr>
          <w:rFonts w:ascii="仿宋" w:eastAsia="仿宋" w:hAnsi="仿宋" w:hint="eastAsia"/>
          <w:sz w:val="28"/>
          <w:szCs w:val="28"/>
        </w:rPr>
        <w:t>，根据以下指定主题模拟主持（样题）：</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五四青年节晚会</w:t>
      </w:r>
    </w:p>
    <w:p w:rsidR="00BE126A" w:rsidRDefault="00BE126A">
      <w:pPr>
        <w:spacing w:line="500" w:lineRule="exact"/>
        <w:ind w:firstLineChars="200" w:firstLine="560"/>
        <w:rPr>
          <w:rFonts w:ascii="仿宋" w:eastAsia="仿宋" w:hAnsi="仿宋"/>
          <w:sz w:val="28"/>
          <w:szCs w:val="28"/>
        </w:rPr>
      </w:pP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（四）才艺展示</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 xml:space="preserve"> 1</w:t>
      </w:r>
      <w:r>
        <w:rPr>
          <w:rFonts w:ascii="仿宋" w:eastAsia="仿宋" w:hAnsi="仿宋" w:hint="eastAsia"/>
          <w:sz w:val="28"/>
          <w:szCs w:val="28"/>
        </w:rPr>
        <w:t>、考查目标</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考查考生的综合艺术素质。</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 xml:space="preserve"> 2</w:t>
      </w:r>
      <w:r>
        <w:rPr>
          <w:rFonts w:ascii="仿宋" w:eastAsia="仿宋" w:hAnsi="仿宋" w:hint="eastAsia"/>
          <w:sz w:val="28"/>
          <w:szCs w:val="28"/>
        </w:rPr>
        <w:t>、考试内容</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自选演唱、演奏、舞蹈、曲艺、其它类等，艺术形式不限。</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、考试形式</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面试。</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 xml:space="preserve"> 4</w:t>
      </w:r>
      <w:r>
        <w:rPr>
          <w:rFonts w:ascii="仿宋" w:eastAsia="仿宋" w:hAnsi="仿宋" w:hint="eastAsia"/>
          <w:sz w:val="28"/>
          <w:szCs w:val="28"/>
        </w:rPr>
        <w:t>、考试要求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考生自备曲目和所需器材；节目不超过</w:t>
      </w:r>
      <w:r>
        <w:rPr>
          <w:rFonts w:ascii="仿宋" w:eastAsia="仿宋" w:hAnsi="仿宋" w:hint="eastAsia"/>
          <w:sz w:val="28"/>
          <w:szCs w:val="28"/>
        </w:rPr>
        <w:t>4</w:t>
      </w:r>
      <w:r>
        <w:rPr>
          <w:rFonts w:ascii="仿宋" w:eastAsia="仿宋" w:hAnsi="仿宋" w:hint="eastAsia"/>
          <w:sz w:val="28"/>
          <w:szCs w:val="28"/>
        </w:rPr>
        <w:t>分钟。</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、评分标准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）演唱类评分标准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、嗓音条件好，声音自然、流畅，咬字清晰；</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、音准、节奏无明显出入；</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、歌曲演唱完整，熟练，并有一定的技能技巧和唱功。</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、表情自然大方，富有感染力。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e</w:t>
      </w:r>
      <w:r>
        <w:rPr>
          <w:rFonts w:ascii="仿宋" w:eastAsia="仿宋" w:hAnsi="仿宋" w:hint="eastAsia"/>
          <w:sz w:val="28"/>
          <w:szCs w:val="28"/>
        </w:rPr>
        <w:t>、理解歌曲内容，表现力强；</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w:t>
      </w:r>
      <w:r>
        <w:rPr>
          <w:rFonts w:ascii="仿宋" w:eastAsia="仿宋" w:hAnsi="仿宋" w:hint="eastAsia"/>
          <w:sz w:val="28"/>
          <w:szCs w:val="28"/>
        </w:rPr>
        <w:t>2</w:t>
      </w:r>
      <w:r>
        <w:rPr>
          <w:rFonts w:ascii="仿宋" w:eastAsia="仿宋" w:hAnsi="仿宋" w:hint="eastAsia"/>
          <w:sz w:val="28"/>
          <w:szCs w:val="28"/>
        </w:rPr>
        <w:t>）演奏类评分标准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、乐曲健康向上；</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、技术娴熟，演奏连贯流畅，艺术表现力强；</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、乐曲风格把握准确，音乐表现生动、形象；</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、台风落落大方，精神面貌好；</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e</w:t>
      </w:r>
      <w:r>
        <w:rPr>
          <w:rFonts w:ascii="仿宋" w:eastAsia="仿宋" w:hAnsi="仿宋" w:hint="eastAsia"/>
          <w:sz w:val="28"/>
          <w:szCs w:val="28"/>
        </w:rPr>
        <w:t>、音色优美，富有感染力。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）舞蹈类评分标准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、内容健康；</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、形象好；</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、肢体协调，舞姿优美；</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、服装适合舞蹈内容、风格；</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e</w:t>
      </w:r>
      <w:r>
        <w:rPr>
          <w:rFonts w:ascii="仿宋" w:eastAsia="仿宋" w:hAnsi="仿宋" w:hint="eastAsia"/>
          <w:sz w:val="28"/>
          <w:szCs w:val="28"/>
        </w:rPr>
        <w:t>、根据舞蹈内容与风格，表情自然大方，有感染力。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）曲艺类评分标准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、内容健康向上；</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、对所表演的曲艺种类有较准确的把握，具有一定的基本功；</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、吐词清晰，发音准确，表演生动形象，有一定的艺术感染力；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）其他类评分标准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、内容健康向上。</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、表演大方、得体，情感真挚，有强烈的感染力。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、服饰搭配符合作品的风格特色。</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分为五等评分：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等</w:t>
      </w:r>
      <w:r>
        <w:rPr>
          <w:rFonts w:ascii="仿宋" w:eastAsia="仿宋" w:hAnsi="仿宋" w:hint="eastAsia"/>
          <w:sz w:val="28"/>
          <w:szCs w:val="28"/>
        </w:rPr>
        <w:t>90-100</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等</w:t>
      </w:r>
      <w:r>
        <w:rPr>
          <w:rFonts w:ascii="仿宋" w:eastAsia="仿宋" w:hAnsi="仿宋" w:hint="eastAsia"/>
          <w:sz w:val="28"/>
          <w:szCs w:val="28"/>
        </w:rPr>
        <w:t>80-89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等</w:t>
      </w:r>
      <w:r>
        <w:rPr>
          <w:rFonts w:ascii="仿宋" w:eastAsia="仿宋" w:hAnsi="仿宋" w:hint="eastAsia"/>
          <w:sz w:val="28"/>
          <w:szCs w:val="28"/>
        </w:rPr>
        <w:t>70-79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等</w:t>
      </w:r>
      <w:r>
        <w:rPr>
          <w:rFonts w:ascii="仿宋" w:eastAsia="仿宋" w:hAnsi="仿宋" w:hint="eastAsia"/>
          <w:sz w:val="28"/>
          <w:szCs w:val="28"/>
        </w:rPr>
        <w:t>60-69</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E</w:t>
      </w:r>
      <w:r>
        <w:rPr>
          <w:rFonts w:ascii="仿宋" w:eastAsia="仿宋" w:hAnsi="仿宋" w:hint="eastAsia"/>
          <w:sz w:val="28"/>
          <w:szCs w:val="28"/>
        </w:rPr>
        <w:t>等</w:t>
      </w:r>
      <w:r>
        <w:rPr>
          <w:rFonts w:ascii="仿宋" w:eastAsia="仿宋" w:hAnsi="仿宋" w:hint="eastAsia"/>
          <w:sz w:val="28"/>
          <w:szCs w:val="28"/>
        </w:rPr>
        <w:t>59</w:t>
      </w:r>
      <w:r>
        <w:rPr>
          <w:rFonts w:ascii="仿宋" w:eastAsia="仿宋" w:hAnsi="仿宋" w:hint="eastAsia"/>
          <w:sz w:val="28"/>
          <w:szCs w:val="28"/>
        </w:rPr>
        <w:t>分及以下。</w:t>
      </w:r>
    </w:p>
    <w:p w:rsidR="00BE126A" w:rsidRDefault="00BE126A">
      <w:pPr>
        <w:spacing w:line="500" w:lineRule="exact"/>
        <w:ind w:firstLineChars="200" w:firstLine="560"/>
        <w:rPr>
          <w:rFonts w:ascii="仿宋" w:eastAsia="仿宋" w:hAnsi="仿宋"/>
          <w:sz w:val="28"/>
          <w:szCs w:val="28"/>
        </w:rPr>
      </w:pPr>
    </w:p>
    <w:p w:rsidR="00BE126A" w:rsidRDefault="002F3545">
      <w:pPr>
        <w:spacing w:line="500" w:lineRule="exact"/>
        <w:ind w:firstLineChars="200" w:firstLine="560"/>
        <w:rPr>
          <w:rFonts w:ascii="黑体" w:eastAsia="黑体" w:hAnsi="黑体"/>
          <w:sz w:val="28"/>
          <w:szCs w:val="28"/>
        </w:rPr>
      </w:pPr>
      <w:r>
        <w:rPr>
          <w:rFonts w:ascii="黑体" w:eastAsia="黑体" w:hAnsi="黑体" w:hint="eastAsia"/>
          <w:sz w:val="28"/>
          <w:szCs w:val="28"/>
        </w:rPr>
        <w:lastRenderedPageBreak/>
        <w:t>书法类</w:t>
      </w:r>
    </w:p>
    <w:p w:rsidR="00BE126A" w:rsidRDefault="002F3545">
      <w:pPr>
        <w:spacing w:line="500" w:lineRule="exact"/>
        <w:ind w:firstLineChars="200" w:firstLine="562"/>
        <w:rPr>
          <w:rFonts w:ascii="仿宋" w:eastAsia="仿宋" w:hAnsi="仿宋"/>
          <w:b/>
          <w:sz w:val="28"/>
          <w:szCs w:val="28"/>
        </w:rPr>
      </w:pPr>
      <w:r>
        <w:rPr>
          <w:rFonts w:ascii="仿宋" w:eastAsia="仿宋" w:hAnsi="仿宋" w:hint="eastAsia"/>
          <w:b/>
          <w:sz w:val="28"/>
          <w:szCs w:val="28"/>
        </w:rPr>
        <w:t>一、考试科目与计分方法</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（一）考试科目：临摹（一）、临摹（二）和创作。</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（二）计分方法：总分满分</w:t>
      </w:r>
      <w:r>
        <w:rPr>
          <w:rFonts w:ascii="仿宋" w:eastAsia="仿宋" w:hAnsi="仿宋" w:hint="eastAsia"/>
          <w:sz w:val="28"/>
          <w:szCs w:val="28"/>
        </w:rPr>
        <w:t>250</w:t>
      </w:r>
      <w:r>
        <w:rPr>
          <w:rFonts w:ascii="仿宋" w:eastAsia="仿宋" w:hAnsi="仿宋" w:hint="eastAsia"/>
          <w:sz w:val="28"/>
          <w:szCs w:val="28"/>
        </w:rPr>
        <w:t>分，其中临摹（一）</w:t>
      </w:r>
      <w:r>
        <w:rPr>
          <w:rFonts w:ascii="仿宋" w:eastAsia="仿宋" w:hAnsi="仿宋" w:hint="eastAsia"/>
          <w:sz w:val="28"/>
          <w:szCs w:val="28"/>
        </w:rPr>
        <w:t>80</w:t>
      </w:r>
      <w:r>
        <w:rPr>
          <w:rFonts w:ascii="仿宋" w:eastAsia="仿宋" w:hAnsi="仿宋" w:hint="eastAsia"/>
          <w:sz w:val="28"/>
          <w:szCs w:val="28"/>
        </w:rPr>
        <w:t>分、临摹（二）</w:t>
      </w:r>
      <w:r>
        <w:rPr>
          <w:rFonts w:ascii="仿宋" w:eastAsia="仿宋" w:hAnsi="仿宋" w:hint="eastAsia"/>
          <w:sz w:val="28"/>
          <w:szCs w:val="28"/>
        </w:rPr>
        <w:t>70</w:t>
      </w:r>
      <w:r>
        <w:rPr>
          <w:rFonts w:ascii="仿宋" w:eastAsia="仿宋" w:hAnsi="仿宋" w:hint="eastAsia"/>
          <w:sz w:val="28"/>
          <w:szCs w:val="28"/>
        </w:rPr>
        <w:t>分、创作</w:t>
      </w:r>
      <w:r>
        <w:rPr>
          <w:rFonts w:ascii="仿宋" w:eastAsia="仿宋" w:hAnsi="仿宋" w:hint="eastAsia"/>
          <w:sz w:val="28"/>
          <w:szCs w:val="28"/>
        </w:rPr>
        <w:t>100</w:t>
      </w:r>
      <w:r>
        <w:rPr>
          <w:rFonts w:ascii="仿宋" w:eastAsia="仿宋" w:hAnsi="仿宋" w:hint="eastAsia"/>
          <w:sz w:val="28"/>
          <w:szCs w:val="28"/>
        </w:rPr>
        <w:t>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评分时各科目分别采取百分制；考生总成绩</w:t>
      </w:r>
      <w:r>
        <w:rPr>
          <w:rFonts w:ascii="仿宋" w:eastAsia="仿宋" w:hAnsi="仿宋" w:hint="eastAsia"/>
          <w:sz w:val="28"/>
          <w:szCs w:val="28"/>
        </w:rPr>
        <w:t>=</w:t>
      </w:r>
      <w:r>
        <w:rPr>
          <w:rFonts w:ascii="仿宋" w:eastAsia="仿宋" w:hAnsi="仿宋" w:hint="eastAsia"/>
          <w:sz w:val="28"/>
          <w:szCs w:val="28"/>
        </w:rPr>
        <w:t>临摹（一）成绩×</w:t>
      </w:r>
      <w:r>
        <w:rPr>
          <w:rFonts w:ascii="仿宋" w:eastAsia="仿宋" w:hAnsi="仿宋" w:hint="eastAsia"/>
          <w:sz w:val="28"/>
          <w:szCs w:val="28"/>
        </w:rPr>
        <w:t>80%+</w:t>
      </w:r>
      <w:r>
        <w:rPr>
          <w:rFonts w:ascii="仿宋" w:eastAsia="仿宋" w:hAnsi="仿宋" w:hint="eastAsia"/>
          <w:sz w:val="28"/>
          <w:szCs w:val="28"/>
        </w:rPr>
        <w:t>临摹（二）成绩×</w:t>
      </w:r>
      <w:r>
        <w:rPr>
          <w:rFonts w:ascii="仿宋" w:eastAsia="仿宋" w:hAnsi="仿宋" w:hint="eastAsia"/>
          <w:sz w:val="28"/>
          <w:szCs w:val="28"/>
        </w:rPr>
        <w:t>70%+</w:t>
      </w:r>
      <w:r>
        <w:rPr>
          <w:rFonts w:ascii="仿宋" w:eastAsia="仿宋" w:hAnsi="仿宋" w:hint="eastAsia"/>
          <w:sz w:val="28"/>
          <w:szCs w:val="28"/>
        </w:rPr>
        <w:t>创作成绩×</w:t>
      </w:r>
      <w:r>
        <w:rPr>
          <w:rFonts w:ascii="仿宋" w:eastAsia="仿宋" w:hAnsi="仿宋" w:hint="eastAsia"/>
          <w:sz w:val="28"/>
          <w:szCs w:val="28"/>
        </w:rPr>
        <w:t>100%</w:t>
      </w:r>
    </w:p>
    <w:p w:rsidR="00BE126A" w:rsidRDefault="00BE126A">
      <w:pPr>
        <w:spacing w:line="500" w:lineRule="exact"/>
        <w:ind w:firstLineChars="200" w:firstLine="560"/>
        <w:rPr>
          <w:rFonts w:ascii="仿宋" w:eastAsia="仿宋" w:hAnsi="仿宋"/>
          <w:sz w:val="28"/>
          <w:szCs w:val="28"/>
        </w:rPr>
      </w:pP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三、考试内容及要求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（一）临摹（</w:t>
      </w:r>
      <w:proofErr w:type="gramStart"/>
      <w:r>
        <w:rPr>
          <w:rFonts w:ascii="仿宋" w:eastAsia="仿宋" w:hAnsi="仿宋" w:hint="eastAsia"/>
          <w:sz w:val="28"/>
          <w:szCs w:val="28"/>
        </w:rPr>
        <w:t>一</w:t>
      </w:r>
      <w:proofErr w:type="gramEnd"/>
      <w:r>
        <w:rPr>
          <w:rFonts w:ascii="仿宋" w:eastAsia="仿宋" w:hAnsi="仿宋" w:hint="eastAsia"/>
          <w:sz w:val="28"/>
          <w:szCs w:val="28"/>
        </w:rPr>
        <w:t>）（篆隶楷三选二临摹）</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、考查目标：《临摹（一）》考察考生熟练掌握篆、隶、楷书体的特征、技法和准确临摹能力。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、考试内容范围：篆、隶、楷书体的古代碑帖。根据试卷提供的碑帖和题目要求，三选二进行临摹。每种书体碑帖要求临摹字数不少</w:t>
      </w:r>
      <w:r>
        <w:rPr>
          <w:rFonts w:ascii="仿宋" w:eastAsia="仿宋" w:hAnsi="仿宋" w:hint="eastAsia"/>
          <w:sz w:val="28"/>
          <w:szCs w:val="28"/>
        </w:rPr>
        <w:t>25</w:t>
      </w:r>
      <w:r>
        <w:rPr>
          <w:rFonts w:ascii="仿宋" w:eastAsia="仿宋" w:hAnsi="仿宋" w:hint="eastAsia"/>
          <w:sz w:val="28"/>
          <w:szCs w:val="28"/>
        </w:rPr>
        <w:t>个字，不超过</w:t>
      </w:r>
      <w:r>
        <w:rPr>
          <w:rFonts w:ascii="仿宋" w:eastAsia="仿宋" w:hAnsi="仿宋" w:hint="eastAsia"/>
          <w:sz w:val="28"/>
          <w:szCs w:val="28"/>
        </w:rPr>
        <w:t>40</w:t>
      </w:r>
      <w:r>
        <w:rPr>
          <w:rFonts w:ascii="仿宋" w:eastAsia="仿宋" w:hAnsi="仿宋" w:hint="eastAsia"/>
          <w:sz w:val="28"/>
          <w:szCs w:val="28"/>
        </w:rPr>
        <w:t>个字。</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、考试要求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）临摹必须忠实于原帖的技法与风格特征，按试题提供的复印件的字数、排序进行临摹，不得擅自更改。</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）考生必须在考试专用宣纸上临摹，考试用具（毛笔、墨汁、砚台、毛毡、草稿纸等）自备。</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）考生不得落款，不得在答卷上署名、钤印，可折叠格线但不得画界格和做其它任何标记，否则按违规处理。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、考试时长：</w:t>
      </w:r>
      <w:r>
        <w:rPr>
          <w:rFonts w:ascii="仿宋" w:eastAsia="仿宋" w:hAnsi="仿宋" w:hint="eastAsia"/>
          <w:sz w:val="28"/>
          <w:szCs w:val="28"/>
        </w:rPr>
        <w:t>80</w:t>
      </w:r>
      <w:r>
        <w:rPr>
          <w:rFonts w:ascii="仿宋" w:eastAsia="仿宋" w:hAnsi="仿宋" w:hint="eastAsia"/>
          <w:sz w:val="28"/>
          <w:szCs w:val="28"/>
        </w:rPr>
        <w:t>分钟</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、评分标准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等（</w:t>
      </w:r>
      <w:r>
        <w:rPr>
          <w:rFonts w:ascii="仿宋" w:eastAsia="仿宋" w:hAnsi="仿宋" w:hint="eastAsia"/>
          <w:sz w:val="28"/>
          <w:szCs w:val="28"/>
        </w:rPr>
        <w:t>90-100</w:t>
      </w:r>
      <w:r>
        <w:rPr>
          <w:rFonts w:ascii="仿宋" w:eastAsia="仿宋" w:hAnsi="仿宋" w:hint="eastAsia"/>
          <w:sz w:val="28"/>
          <w:szCs w:val="28"/>
        </w:rPr>
        <w:t>分）：技法娴熟，笔法、字形、风格精准于原帖，符合原帖复印件文字顺序，作品章法完整协调。</w:t>
      </w:r>
      <w:r>
        <w:rPr>
          <w:rFonts w:ascii="仿宋" w:eastAsia="仿宋" w:hAnsi="仿宋"/>
          <w:sz w:val="28"/>
          <w:szCs w:val="28"/>
        </w:rPr>
        <w:t xml:space="preserve"> </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等（</w:t>
      </w:r>
      <w:r>
        <w:rPr>
          <w:rFonts w:ascii="仿宋" w:eastAsia="仿宋" w:hAnsi="仿宋" w:hint="eastAsia"/>
          <w:sz w:val="28"/>
          <w:szCs w:val="28"/>
        </w:rPr>
        <w:t>80-89</w:t>
      </w:r>
      <w:r>
        <w:rPr>
          <w:rFonts w:ascii="仿宋" w:eastAsia="仿宋" w:hAnsi="仿宋" w:hint="eastAsia"/>
          <w:sz w:val="28"/>
          <w:szCs w:val="28"/>
        </w:rPr>
        <w:t>分）：技法比较熟练，笔法、字形、风格准确于原帖，</w:t>
      </w:r>
      <w:r>
        <w:rPr>
          <w:rFonts w:ascii="仿宋" w:eastAsia="仿宋" w:hAnsi="仿宋" w:hint="eastAsia"/>
          <w:sz w:val="28"/>
          <w:szCs w:val="28"/>
        </w:rPr>
        <w:lastRenderedPageBreak/>
        <w:t>符合原帖复印件文字顺序，作品章法完整协调。</w:t>
      </w:r>
      <w:r>
        <w:rPr>
          <w:rFonts w:ascii="仿宋" w:eastAsia="仿宋" w:hAnsi="仿宋"/>
          <w:sz w:val="28"/>
          <w:szCs w:val="28"/>
        </w:rPr>
        <w:t xml:space="preserve"> </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等（</w:t>
      </w:r>
      <w:r>
        <w:rPr>
          <w:rFonts w:ascii="仿宋" w:eastAsia="仿宋" w:hAnsi="仿宋" w:hint="eastAsia"/>
          <w:sz w:val="28"/>
          <w:szCs w:val="28"/>
        </w:rPr>
        <w:t>70-79</w:t>
      </w:r>
      <w:r>
        <w:rPr>
          <w:rFonts w:ascii="仿宋" w:eastAsia="仿宋" w:hAnsi="仿宋" w:hint="eastAsia"/>
          <w:sz w:val="28"/>
          <w:szCs w:val="28"/>
        </w:rPr>
        <w:t>分）：技法运用较合理，笔法、字形、风格基本准确于原帖，符合原帖复印件文字顺序，作品章法完整。</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等（</w:t>
      </w:r>
      <w:r>
        <w:rPr>
          <w:rFonts w:ascii="仿宋" w:eastAsia="仿宋" w:hAnsi="仿宋" w:hint="eastAsia"/>
          <w:sz w:val="28"/>
          <w:szCs w:val="28"/>
        </w:rPr>
        <w:t>60-69</w:t>
      </w:r>
      <w:r>
        <w:rPr>
          <w:rFonts w:ascii="仿宋" w:eastAsia="仿宋" w:hAnsi="仿宋" w:hint="eastAsia"/>
          <w:sz w:val="28"/>
          <w:szCs w:val="28"/>
        </w:rPr>
        <w:t>分）：技法运用不太合理，笔法、字形、风格与原帖有所出入，符合原帖复印件文字顺序，作品章法不够完整。</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E</w:t>
      </w:r>
      <w:r>
        <w:rPr>
          <w:rFonts w:ascii="仿宋" w:eastAsia="仿宋" w:hAnsi="仿宋" w:hint="eastAsia"/>
          <w:sz w:val="28"/>
          <w:szCs w:val="28"/>
        </w:rPr>
        <w:t>等（</w:t>
      </w:r>
      <w:r>
        <w:rPr>
          <w:rFonts w:ascii="仿宋" w:eastAsia="仿宋" w:hAnsi="仿宋" w:hint="eastAsia"/>
          <w:sz w:val="28"/>
          <w:szCs w:val="28"/>
        </w:rPr>
        <w:t>0-59</w:t>
      </w:r>
      <w:r>
        <w:rPr>
          <w:rFonts w:ascii="仿宋" w:eastAsia="仿宋" w:hAnsi="仿宋" w:hint="eastAsia"/>
          <w:sz w:val="28"/>
          <w:szCs w:val="28"/>
        </w:rPr>
        <w:t>分）：技法运用不合理，笔法、字形、风格与原帖出入较大，</w:t>
      </w:r>
      <w:r>
        <w:rPr>
          <w:rFonts w:ascii="仿宋" w:eastAsia="仿宋" w:hAnsi="仿宋" w:hint="eastAsia"/>
          <w:sz w:val="28"/>
          <w:szCs w:val="28"/>
        </w:rPr>
        <w:t>符合原帖复印件文字顺序，作品章法不完整。</w:t>
      </w:r>
    </w:p>
    <w:p w:rsidR="00BE126A" w:rsidRDefault="00BE126A">
      <w:pPr>
        <w:spacing w:line="500" w:lineRule="exact"/>
        <w:ind w:firstLineChars="200" w:firstLine="560"/>
        <w:rPr>
          <w:rFonts w:ascii="仿宋" w:eastAsia="仿宋" w:hAnsi="仿宋"/>
          <w:sz w:val="28"/>
          <w:szCs w:val="28"/>
        </w:rPr>
      </w:pP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临摹（二）</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、考查目标</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《临摹（二）》考查考生熟练掌握行、草书体的特征、技法和准确临摹能力。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、考试内容范围：行、草书体中的古代碑帖。根据试卷提供的碑帖复印件和题目要求进行临摹，每种书体碑帖临摹字数不少于</w:t>
      </w:r>
      <w:r>
        <w:rPr>
          <w:rFonts w:ascii="仿宋" w:eastAsia="仿宋" w:hAnsi="仿宋" w:hint="eastAsia"/>
          <w:sz w:val="28"/>
          <w:szCs w:val="28"/>
        </w:rPr>
        <w:t>25</w:t>
      </w:r>
      <w:r>
        <w:rPr>
          <w:rFonts w:ascii="仿宋" w:eastAsia="仿宋" w:hAnsi="仿宋" w:hint="eastAsia"/>
          <w:sz w:val="28"/>
          <w:szCs w:val="28"/>
        </w:rPr>
        <w:t>个字，不超过</w:t>
      </w:r>
      <w:r>
        <w:rPr>
          <w:rFonts w:ascii="仿宋" w:eastAsia="仿宋" w:hAnsi="仿宋" w:hint="eastAsia"/>
          <w:sz w:val="28"/>
          <w:szCs w:val="28"/>
        </w:rPr>
        <w:t>40</w:t>
      </w:r>
      <w:r>
        <w:rPr>
          <w:rFonts w:ascii="仿宋" w:eastAsia="仿宋" w:hAnsi="仿宋" w:hint="eastAsia"/>
          <w:sz w:val="28"/>
          <w:szCs w:val="28"/>
        </w:rPr>
        <w:t>个字。</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、考试要求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）临摹必须忠实于原帖的技法与风格特征，按试题提供的复印件的字数、排序进行临摹，不得擅自更改。</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）考生必须在考试专用宣纸上临摹，考试用具（毛笔、墨汁、砚台、毛毡、草稿纸等）自备。</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）考生不得落款，不得在答卷上</w:t>
      </w:r>
      <w:r>
        <w:rPr>
          <w:rFonts w:ascii="仿宋" w:eastAsia="仿宋" w:hAnsi="仿宋" w:hint="eastAsia"/>
          <w:sz w:val="28"/>
          <w:szCs w:val="28"/>
        </w:rPr>
        <w:t>署名、钤印，可折叠格线但不得画界格和做其它任何标记，否则按违规处理。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、考试时间：</w:t>
      </w:r>
      <w:r>
        <w:rPr>
          <w:rFonts w:ascii="仿宋" w:eastAsia="仿宋" w:hAnsi="仿宋" w:hint="eastAsia"/>
          <w:sz w:val="28"/>
          <w:szCs w:val="28"/>
        </w:rPr>
        <w:t>50</w:t>
      </w:r>
      <w:r>
        <w:rPr>
          <w:rFonts w:ascii="仿宋" w:eastAsia="仿宋" w:hAnsi="仿宋" w:hint="eastAsia"/>
          <w:sz w:val="28"/>
          <w:szCs w:val="28"/>
        </w:rPr>
        <w:t>分钟</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、评分标准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A</w:t>
      </w:r>
      <w:r>
        <w:rPr>
          <w:rFonts w:ascii="仿宋" w:eastAsia="仿宋" w:hAnsi="仿宋" w:hint="eastAsia"/>
          <w:sz w:val="28"/>
          <w:szCs w:val="28"/>
        </w:rPr>
        <w:t>等（</w:t>
      </w:r>
      <w:r>
        <w:rPr>
          <w:rFonts w:ascii="仿宋" w:eastAsia="仿宋" w:hAnsi="仿宋" w:hint="eastAsia"/>
          <w:sz w:val="28"/>
          <w:szCs w:val="28"/>
        </w:rPr>
        <w:t>90-100</w:t>
      </w:r>
      <w:r>
        <w:rPr>
          <w:rFonts w:ascii="仿宋" w:eastAsia="仿宋" w:hAnsi="仿宋" w:hint="eastAsia"/>
          <w:sz w:val="28"/>
          <w:szCs w:val="28"/>
        </w:rPr>
        <w:t>分）：技法娴熟，笔法精准，线条流畅，字形、风格、气息准确于原帖，符合原帖复印件文字顺序，作品章法完整协调。</w:t>
      </w:r>
      <w:r>
        <w:rPr>
          <w:rFonts w:ascii="仿宋" w:eastAsia="仿宋" w:hAnsi="仿宋"/>
          <w:sz w:val="28"/>
          <w:szCs w:val="28"/>
        </w:rPr>
        <w:t xml:space="preserve"> </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等（</w:t>
      </w:r>
      <w:r>
        <w:rPr>
          <w:rFonts w:ascii="仿宋" w:eastAsia="仿宋" w:hAnsi="仿宋" w:hint="eastAsia"/>
          <w:sz w:val="28"/>
          <w:szCs w:val="28"/>
        </w:rPr>
        <w:t>80-89</w:t>
      </w:r>
      <w:r>
        <w:rPr>
          <w:rFonts w:ascii="仿宋" w:eastAsia="仿宋" w:hAnsi="仿宋" w:hint="eastAsia"/>
          <w:sz w:val="28"/>
          <w:szCs w:val="28"/>
        </w:rPr>
        <w:t>分）：技法比较熟练，笔法准确，线条流畅，字形、</w:t>
      </w:r>
      <w:r>
        <w:rPr>
          <w:rFonts w:ascii="仿宋" w:eastAsia="仿宋" w:hAnsi="仿宋" w:hint="eastAsia"/>
          <w:sz w:val="28"/>
          <w:szCs w:val="28"/>
        </w:rPr>
        <w:lastRenderedPageBreak/>
        <w:t>风格、气息较准确于原帖，符合原帖复印件文字顺序，作品章法完整协调。</w:t>
      </w:r>
      <w:r>
        <w:rPr>
          <w:rFonts w:ascii="仿宋" w:eastAsia="仿宋" w:hAnsi="仿宋"/>
          <w:sz w:val="28"/>
          <w:szCs w:val="28"/>
        </w:rPr>
        <w:t xml:space="preserve"> </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等（</w:t>
      </w:r>
      <w:r>
        <w:rPr>
          <w:rFonts w:ascii="仿宋" w:eastAsia="仿宋" w:hAnsi="仿宋" w:hint="eastAsia"/>
          <w:sz w:val="28"/>
          <w:szCs w:val="28"/>
        </w:rPr>
        <w:t>70-79</w:t>
      </w:r>
      <w:r>
        <w:rPr>
          <w:rFonts w:ascii="仿宋" w:eastAsia="仿宋" w:hAnsi="仿宋" w:hint="eastAsia"/>
          <w:sz w:val="28"/>
          <w:szCs w:val="28"/>
        </w:rPr>
        <w:t>分）：技法运用较合理，笔法基本准确，线条较流畅，字形、风格、气息基本准确于原帖，符合原帖复印件文字顺序，作品章法完整。</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等（</w:t>
      </w:r>
      <w:r>
        <w:rPr>
          <w:rFonts w:ascii="仿宋" w:eastAsia="仿宋" w:hAnsi="仿宋" w:hint="eastAsia"/>
          <w:sz w:val="28"/>
          <w:szCs w:val="28"/>
        </w:rPr>
        <w:t>60-69</w:t>
      </w:r>
      <w:r>
        <w:rPr>
          <w:rFonts w:ascii="仿宋" w:eastAsia="仿宋" w:hAnsi="仿宋" w:hint="eastAsia"/>
          <w:sz w:val="28"/>
          <w:szCs w:val="28"/>
        </w:rPr>
        <w:t>分）：技法运用不太合理，笔法不够准确，线条不流畅，字形、风格、气息与原帖有所出入，符合原帖复印件文字顺序，作品章法不够完整。</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E</w:t>
      </w:r>
      <w:r>
        <w:rPr>
          <w:rFonts w:ascii="仿宋" w:eastAsia="仿宋" w:hAnsi="仿宋" w:hint="eastAsia"/>
          <w:sz w:val="28"/>
          <w:szCs w:val="28"/>
        </w:rPr>
        <w:t>等（</w:t>
      </w:r>
      <w:r>
        <w:rPr>
          <w:rFonts w:ascii="仿宋" w:eastAsia="仿宋" w:hAnsi="仿宋" w:hint="eastAsia"/>
          <w:sz w:val="28"/>
          <w:szCs w:val="28"/>
        </w:rPr>
        <w:t>0-59</w:t>
      </w:r>
      <w:r>
        <w:rPr>
          <w:rFonts w:ascii="仿宋" w:eastAsia="仿宋" w:hAnsi="仿宋" w:hint="eastAsia"/>
          <w:sz w:val="28"/>
          <w:szCs w:val="28"/>
        </w:rPr>
        <w:t>分）：技法运用不合理，笔法不准确，线条呆滞，字形、风格、气息与原帖出入较大，符合原帖复印件文字顺序，作品章法不完整。</w:t>
      </w:r>
    </w:p>
    <w:p w:rsidR="00BE126A" w:rsidRDefault="00BE126A">
      <w:pPr>
        <w:spacing w:line="500" w:lineRule="exact"/>
        <w:ind w:firstLineChars="200" w:firstLine="560"/>
        <w:rPr>
          <w:rFonts w:ascii="仿宋" w:eastAsia="仿宋" w:hAnsi="仿宋"/>
          <w:sz w:val="28"/>
          <w:szCs w:val="28"/>
        </w:rPr>
      </w:pP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（三）创作</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、考查目标：考查考生熟练掌握某种书体的创作能力。</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、考试内容范围：在篆、隶、楷、行、草中自选一种书体，按指定的古诗文进行书法创作。包括古诗、词、文言文，字体为繁体字，字数不少于</w:t>
      </w:r>
      <w:r>
        <w:rPr>
          <w:rFonts w:ascii="仿宋" w:eastAsia="仿宋" w:hAnsi="仿宋" w:hint="eastAsia"/>
          <w:sz w:val="28"/>
          <w:szCs w:val="28"/>
        </w:rPr>
        <w:t>25</w:t>
      </w:r>
      <w:r>
        <w:rPr>
          <w:rFonts w:ascii="仿宋" w:eastAsia="仿宋" w:hAnsi="仿宋" w:hint="eastAsia"/>
          <w:sz w:val="28"/>
          <w:szCs w:val="28"/>
        </w:rPr>
        <w:t>字，不超过</w:t>
      </w:r>
      <w:r>
        <w:rPr>
          <w:rFonts w:ascii="仿宋" w:eastAsia="仿宋" w:hAnsi="仿宋" w:hint="eastAsia"/>
          <w:sz w:val="28"/>
          <w:szCs w:val="28"/>
        </w:rPr>
        <w:t>40</w:t>
      </w:r>
      <w:r>
        <w:rPr>
          <w:rFonts w:ascii="仿宋" w:eastAsia="仿宋" w:hAnsi="仿宋" w:hint="eastAsia"/>
          <w:sz w:val="28"/>
          <w:szCs w:val="28"/>
        </w:rPr>
        <w:t>字。</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、考试要求</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hint="eastAsia"/>
          <w:sz w:val="28"/>
          <w:szCs w:val="28"/>
        </w:rPr>
        <w:t>考生任选一种书体完成创作，要求竖式书写。</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）考生须按试题规定的文字内容答题，不得更改、增加或减少文字内容，不得出现错字、别字；字体须繁简统一；勿写标点符号。</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）创作作品不得落款，试卷上不得署名、钤印，可折叠格线但不得画界格和做其它任何标记，否则按违规处理。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）考生必须在考试专用宣纸上创作，考试用具（毛笔、墨汁、砚台、毛毡、草稿纸等）自备。</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、考试时间：</w:t>
      </w:r>
      <w:r>
        <w:rPr>
          <w:rFonts w:ascii="仿宋" w:eastAsia="仿宋" w:hAnsi="仿宋" w:hint="eastAsia"/>
          <w:sz w:val="28"/>
          <w:szCs w:val="28"/>
        </w:rPr>
        <w:t>50</w:t>
      </w:r>
      <w:r>
        <w:rPr>
          <w:rFonts w:ascii="仿宋" w:eastAsia="仿宋" w:hAnsi="仿宋" w:hint="eastAsia"/>
          <w:sz w:val="28"/>
          <w:szCs w:val="28"/>
        </w:rPr>
        <w:t>分钟</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、评分标准</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A</w:t>
      </w:r>
      <w:r>
        <w:rPr>
          <w:rFonts w:ascii="仿宋" w:eastAsia="仿宋" w:hAnsi="仿宋" w:hint="eastAsia"/>
          <w:sz w:val="28"/>
          <w:szCs w:val="28"/>
        </w:rPr>
        <w:t>等（</w:t>
      </w:r>
      <w:r>
        <w:rPr>
          <w:rFonts w:ascii="仿宋" w:eastAsia="仿宋" w:hAnsi="仿宋" w:hint="eastAsia"/>
          <w:sz w:val="28"/>
          <w:szCs w:val="28"/>
        </w:rPr>
        <w:t>90-100</w:t>
      </w:r>
      <w:r>
        <w:rPr>
          <w:rFonts w:ascii="仿宋" w:eastAsia="仿宋" w:hAnsi="仿宋" w:hint="eastAsia"/>
          <w:sz w:val="28"/>
          <w:szCs w:val="28"/>
        </w:rPr>
        <w:t>分）：技法娴熟，取法明确，笔法、字形、章法运用得当，作品完整协调，无错字、别字、漏字，无繁简混用。</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B</w:t>
      </w:r>
      <w:r>
        <w:rPr>
          <w:rFonts w:ascii="仿宋" w:eastAsia="仿宋" w:hAnsi="仿宋" w:hint="eastAsia"/>
          <w:sz w:val="28"/>
          <w:szCs w:val="28"/>
        </w:rPr>
        <w:t>等（</w:t>
      </w:r>
      <w:r>
        <w:rPr>
          <w:rFonts w:ascii="仿宋" w:eastAsia="仿宋" w:hAnsi="仿宋" w:hint="eastAsia"/>
          <w:sz w:val="28"/>
          <w:szCs w:val="28"/>
        </w:rPr>
        <w:t>80-89</w:t>
      </w:r>
      <w:r>
        <w:rPr>
          <w:rFonts w:ascii="仿宋" w:eastAsia="仿宋" w:hAnsi="仿宋" w:hint="eastAsia"/>
          <w:sz w:val="28"/>
          <w:szCs w:val="28"/>
        </w:rPr>
        <w:t>分）：技法较熟练，取法明确，笔法、字形、章法运用较为得当，作品完整较协调，无错字、别字、漏字，无繁简混用。</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C</w:t>
      </w:r>
      <w:r>
        <w:rPr>
          <w:rFonts w:ascii="仿宋" w:eastAsia="仿宋" w:hAnsi="仿宋" w:hint="eastAsia"/>
          <w:sz w:val="28"/>
          <w:szCs w:val="28"/>
        </w:rPr>
        <w:t>等（</w:t>
      </w:r>
      <w:r>
        <w:rPr>
          <w:rFonts w:ascii="仿宋" w:eastAsia="仿宋" w:hAnsi="仿宋" w:hint="eastAsia"/>
          <w:sz w:val="28"/>
          <w:szCs w:val="28"/>
        </w:rPr>
        <w:t>70-79</w:t>
      </w:r>
      <w:r>
        <w:rPr>
          <w:rFonts w:ascii="仿宋" w:eastAsia="仿宋" w:hAnsi="仿宋" w:hint="eastAsia"/>
          <w:sz w:val="28"/>
          <w:szCs w:val="28"/>
        </w:rPr>
        <w:t>分）：技法较合理，</w:t>
      </w:r>
      <w:proofErr w:type="gramStart"/>
      <w:r>
        <w:rPr>
          <w:rFonts w:ascii="仿宋" w:eastAsia="仿宋" w:hAnsi="仿宋" w:hint="eastAsia"/>
          <w:sz w:val="28"/>
          <w:szCs w:val="28"/>
        </w:rPr>
        <w:t>取法较</w:t>
      </w:r>
      <w:proofErr w:type="gramEnd"/>
      <w:r>
        <w:rPr>
          <w:rFonts w:ascii="仿宋" w:eastAsia="仿宋" w:hAnsi="仿宋" w:hint="eastAsia"/>
          <w:sz w:val="28"/>
          <w:szCs w:val="28"/>
        </w:rPr>
        <w:t>明确，笔法、字形、章法运用基本得当，作品基本完整，无错字、别字、漏字，无繁简混用。</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D</w:t>
      </w:r>
      <w:r>
        <w:rPr>
          <w:rFonts w:ascii="仿宋" w:eastAsia="仿宋" w:hAnsi="仿宋" w:hint="eastAsia"/>
          <w:sz w:val="28"/>
          <w:szCs w:val="28"/>
        </w:rPr>
        <w:t>等（</w:t>
      </w:r>
      <w:r>
        <w:rPr>
          <w:rFonts w:ascii="仿宋" w:eastAsia="仿宋" w:hAnsi="仿宋" w:hint="eastAsia"/>
          <w:sz w:val="28"/>
          <w:szCs w:val="28"/>
        </w:rPr>
        <w:t>60-69</w:t>
      </w:r>
      <w:r>
        <w:rPr>
          <w:rFonts w:ascii="仿宋" w:eastAsia="仿宋" w:hAnsi="仿宋" w:hint="eastAsia"/>
          <w:sz w:val="28"/>
          <w:szCs w:val="28"/>
        </w:rPr>
        <w:t>分）：技法不够合理，取法不够明确，笔法、字形、章法运用不够得当，作品不够完整，有错字、别字、漏字、繁简混用但情况不严重。</w:t>
      </w:r>
    </w:p>
    <w:p w:rsidR="00BE126A" w:rsidRDefault="002F3545">
      <w:pPr>
        <w:spacing w:line="500" w:lineRule="exact"/>
        <w:ind w:firstLineChars="200" w:firstLine="560"/>
        <w:rPr>
          <w:rFonts w:ascii="仿宋" w:eastAsia="仿宋" w:hAnsi="仿宋"/>
          <w:sz w:val="28"/>
          <w:szCs w:val="28"/>
        </w:rPr>
      </w:pPr>
      <w:r>
        <w:rPr>
          <w:rFonts w:ascii="仿宋" w:eastAsia="仿宋" w:hAnsi="仿宋" w:hint="eastAsia"/>
          <w:sz w:val="28"/>
          <w:szCs w:val="28"/>
        </w:rPr>
        <w:t>E</w:t>
      </w:r>
      <w:r>
        <w:rPr>
          <w:rFonts w:ascii="仿宋" w:eastAsia="仿宋" w:hAnsi="仿宋" w:hint="eastAsia"/>
          <w:sz w:val="28"/>
          <w:szCs w:val="28"/>
        </w:rPr>
        <w:t>等（</w:t>
      </w:r>
      <w:r>
        <w:rPr>
          <w:rFonts w:ascii="仿宋" w:eastAsia="仿宋" w:hAnsi="仿宋" w:hint="eastAsia"/>
          <w:sz w:val="28"/>
          <w:szCs w:val="28"/>
        </w:rPr>
        <w:t>0-59</w:t>
      </w:r>
      <w:r>
        <w:rPr>
          <w:rFonts w:ascii="仿宋" w:eastAsia="仿宋" w:hAnsi="仿宋" w:hint="eastAsia"/>
          <w:sz w:val="28"/>
          <w:szCs w:val="28"/>
        </w:rPr>
        <w:t>分）：技法不合理，取法不明确，笔法、字形、章法运用不当，作品不完整，错字、别字、漏字、繁简混用情况较严重。</w:t>
      </w:r>
    </w:p>
    <w:p w:rsidR="00BE126A" w:rsidRDefault="00BE126A"/>
    <w:sectPr w:rsidR="00BE12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roid Sans">
    <w:altName w:val="Times New Roman"/>
    <w:charset w:val="00"/>
    <w:family w:val="auto"/>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1F491D"/>
    <w:rsid w:val="002F3545"/>
    <w:rsid w:val="00BE126A"/>
    <w:rsid w:val="771F4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AD0E7F-E9EF-4572-9FE2-B6E4DB48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Droid Sans"/>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qFormat/>
    <w:pPr>
      <w:ind w:firstLine="680"/>
    </w:pPr>
    <w:rPr>
      <w:rFonts w:ascii="仿宋_GB2312" w:eastAsia="仿宋_GB2312" w:cs="Times New Roman"/>
      <w:kern w:val="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gushiwen.org/author_232.aspx"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5.wmf"/><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2104</Words>
  <Characters>11997</Characters>
  <Application>Microsoft Office Word</Application>
  <DocSecurity>0</DocSecurity>
  <Lines>99</Lines>
  <Paragraphs>28</Paragraphs>
  <ScaleCrop>false</ScaleCrop>
  <Company>Microsoft</Company>
  <LinksUpToDate>false</LinksUpToDate>
  <CharactersWithSpaces>14073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test3</dc:creator>
  <cp:lastModifiedBy>China</cp:lastModifiedBy>
  <cp:revision>2</cp:revision>
  <dcterms:created xsi:type="dcterms:W3CDTF">2018-12-17T06:15:00Z</dcterms:created>
  <dcterms:modified xsi:type="dcterms:W3CDTF">2018-12-17T06:15:00Z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