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E9" w:rsidRDefault="00C951E9" w:rsidP="00C951E9">
      <w:pPr>
        <w:spacing w:line="6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C951E9" w:rsidRDefault="00C951E9" w:rsidP="00C951E9">
      <w:pPr>
        <w:spacing w:beforeLines="50" w:before="156" w:afterLines="50" w:after="156" w:line="520" w:lineRule="exact"/>
        <w:jc w:val="center"/>
        <w:rPr>
          <w:rFonts w:ascii="方正小标宋简体" w:eastAsia="方正小标宋简体" w:hAnsi="华文中宋" w:hint="eastAsia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受理经办机构基本情况及下属（辖）用人单位登记表</w:t>
      </w:r>
    </w:p>
    <w:p w:rsidR="00C951E9" w:rsidRDefault="00C951E9" w:rsidP="00C951E9">
      <w:pPr>
        <w:spacing w:line="520" w:lineRule="exact"/>
        <w:ind w:firstLineChars="100" w:firstLine="24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1575"/>
        <w:gridCol w:w="210"/>
        <w:gridCol w:w="1155"/>
        <w:gridCol w:w="840"/>
        <w:gridCol w:w="365"/>
        <w:gridCol w:w="2058"/>
      </w:tblGrid>
      <w:tr w:rsidR="00C951E9" w:rsidTr="00C951E9">
        <w:trPr>
          <w:jc w:val="center"/>
        </w:trPr>
        <w:tc>
          <w:tcPr>
            <w:tcW w:w="86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1E9" w:rsidRDefault="00C951E9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基本情况</w:t>
            </w:r>
          </w:p>
        </w:tc>
      </w:tr>
      <w:tr w:rsidR="00C951E9" w:rsidTr="00C951E9">
        <w:trPr>
          <w:trHeight w:val="608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单位名称</w:t>
            </w:r>
          </w:p>
          <w:p w:rsidR="00C951E9" w:rsidRDefault="00C951E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（加盖公章）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组织机构代码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2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人事部门负责人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20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2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电子邮件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2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联系地址</w:t>
            </w:r>
          </w:p>
        </w:tc>
        <w:tc>
          <w:tcPr>
            <w:tcW w:w="6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E9" w:rsidRDefault="00C951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0"/>
          <w:jc w:val="center"/>
        </w:trPr>
        <w:tc>
          <w:tcPr>
            <w:tcW w:w="8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51E9" w:rsidRDefault="00C951E9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下属（辖）用人单位</w:t>
            </w: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用人单位全称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信息登记号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E9" w:rsidRDefault="00C951E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组织机构代码</w:t>
            </w: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  <w:tr w:rsidR="00C951E9" w:rsidTr="00C951E9">
        <w:trPr>
          <w:trHeight w:val="43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E9" w:rsidRDefault="00C951E9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951E9" w:rsidRDefault="00C951E9" w:rsidP="00C951E9">
      <w:pPr>
        <w:ind w:firstLineChars="100" w:firstLine="200"/>
        <w:rPr>
          <w:rFonts w:ascii="仿宋_GB2312" w:eastAsia="仿宋_GB2312" w:hint="eastAsia"/>
          <w:sz w:val="20"/>
          <w:szCs w:val="28"/>
        </w:rPr>
      </w:pPr>
      <w:r>
        <w:rPr>
          <w:rFonts w:ascii="仿宋_GB2312" w:eastAsia="仿宋_GB2312" w:hint="eastAsia"/>
          <w:sz w:val="20"/>
          <w:szCs w:val="28"/>
        </w:rPr>
        <w:t>此表可另附页</w:t>
      </w:r>
    </w:p>
    <w:p w:rsidR="00C951E9" w:rsidRDefault="00C951E9" w:rsidP="00C951E9">
      <w:pPr>
        <w:spacing w:line="360" w:lineRule="exact"/>
        <w:rPr>
          <w:rFonts w:ascii="黑体" w:eastAsia="黑体" w:hint="eastAsia"/>
          <w:sz w:val="32"/>
        </w:rPr>
      </w:pPr>
      <w:r>
        <w:rPr>
          <w:rFonts w:ascii="楷体_GB2312" w:eastAsia="楷体_GB2312" w:hint="eastAsia"/>
          <w:b/>
          <w:szCs w:val="28"/>
        </w:rPr>
        <w:t>说明：此表由受理经办机构填写，并于2017年5月25日前递交到上海市学生事务中心（地址：冠生园路401号1号楼209</w:t>
      </w:r>
      <w:proofErr w:type="gramStart"/>
      <w:r>
        <w:rPr>
          <w:rFonts w:ascii="楷体_GB2312" w:eastAsia="楷体_GB2312" w:hint="eastAsia"/>
          <w:b/>
          <w:szCs w:val="28"/>
        </w:rPr>
        <w:t>室并电邮</w:t>
      </w:r>
      <w:proofErr w:type="gramEnd"/>
      <w:r>
        <w:rPr>
          <w:rFonts w:ascii="楷体_GB2312" w:eastAsia="楷体_GB2312" w:hint="eastAsia"/>
          <w:b/>
          <w:szCs w:val="28"/>
        </w:rPr>
        <w:t>xiao.zhang@firstjob.com.cn，联系电话：64826929，传真：64823102）。</w:t>
      </w:r>
    </w:p>
    <w:p w:rsidR="005D6482" w:rsidRPr="00C951E9" w:rsidRDefault="005D6482">
      <w:bookmarkStart w:id="0" w:name="_GoBack"/>
      <w:bookmarkEnd w:id="0"/>
    </w:p>
    <w:sectPr w:rsidR="005D6482" w:rsidRPr="00C9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8D" w:rsidRDefault="0019458D" w:rsidP="00C951E9">
      <w:r>
        <w:separator/>
      </w:r>
    </w:p>
  </w:endnote>
  <w:endnote w:type="continuationSeparator" w:id="0">
    <w:p w:rsidR="0019458D" w:rsidRDefault="0019458D" w:rsidP="00C9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8D" w:rsidRDefault="0019458D" w:rsidP="00C951E9">
      <w:r>
        <w:separator/>
      </w:r>
    </w:p>
  </w:footnote>
  <w:footnote w:type="continuationSeparator" w:id="0">
    <w:p w:rsidR="0019458D" w:rsidRDefault="0019458D" w:rsidP="00C95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B9"/>
    <w:rsid w:val="0019458D"/>
    <w:rsid w:val="005D6482"/>
    <w:rsid w:val="008218B9"/>
    <w:rsid w:val="00C9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1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1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1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2</cp:revision>
  <dcterms:created xsi:type="dcterms:W3CDTF">2018-11-29T01:54:00Z</dcterms:created>
  <dcterms:modified xsi:type="dcterms:W3CDTF">2018-11-29T01:55:00Z</dcterms:modified>
</cp:coreProperties>
</file>