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39" w:rsidRDefault="002D5139" w:rsidP="002D5139">
      <w:pPr>
        <w:spacing w:line="560" w:lineRule="exact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附件1:</w:t>
      </w:r>
    </w:p>
    <w:p w:rsidR="002D5139" w:rsidRDefault="002D5139" w:rsidP="002D5139">
      <w:pPr>
        <w:spacing w:line="48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新疆籍教育部直属师范大学免费师范毕业生跨省就业</w:t>
      </w:r>
    </w:p>
    <w:p w:rsidR="002D5139" w:rsidRDefault="002D5139" w:rsidP="002D5139">
      <w:pPr>
        <w:spacing w:line="48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9"/>
        <w:gridCol w:w="716"/>
        <w:gridCol w:w="543"/>
        <w:gridCol w:w="541"/>
        <w:gridCol w:w="356"/>
        <w:gridCol w:w="184"/>
        <w:gridCol w:w="539"/>
        <w:gridCol w:w="181"/>
        <w:gridCol w:w="356"/>
        <w:gridCol w:w="364"/>
        <w:gridCol w:w="467"/>
        <w:gridCol w:w="1437"/>
        <w:gridCol w:w="1577"/>
      </w:tblGrid>
      <w:tr w:rsidR="002D5139" w:rsidTr="00170507">
        <w:trPr>
          <w:trHeight w:hRule="exact" w:val="488"/>
        </w:trPr>
        <w:tc>
          <w:tcPr>
            <w:tcW w:w="1497" w:type="dxa"/>
            <w:gridSpan w:val="2"/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2D5139" w:rsidRDefault="002D5139" w:rsidP="00170507">
            <w:pPr>
              <w:ind w:left="222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D5139" w:rsidTr="00170507">
        <w:trPr>
          <w:trHeight w:hRule="exact" w:val="488"/>
        </w:trPr>
        <w:tc>
          <w:tcPr>
            <w:tcW w:w="1497" w:type="dxa"/>
            <w:gridSpan w:val="2"/>
            <w:tcBorders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身份证号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就业协议书编号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77" w:type="dxa"/>
            <w:vMerge/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D5139" w:rsidTr="00170507">
        <w:trPr>
          <w:trHeight w:hRule="exact" w:val="488"/>
        </w:trPr>
        <w:tc>
          <w:tcPr>
            <w:tcW w:w="2213" w:type="dxa"/>
            <w:gridSpan w:val="3"/>
            <w:tcBorders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生源所在地</w:t>
            </w:r>
          </w:p>
        </w:tc>
        <w:tc>
          <w:tcPr>
            <w:tcW w:w="4968" w:type="dxa"/>
            <w:gridSpan w:val="10"/>
            <w:tcBorders>
              <w:left w:val="single" w:sz="4" w:space="0" w:color="auto"/>
            </w:tcBorders>
            <w:vAlign w:val="center"/>
          </w:tcPr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省（区、市）      市（区、县、州）</w:t>
            </w:r>
          </w:p>
        </w:tc>
        <w:tc>
          <w:tcPr>
            <w:tcW w:w="1577" w:type="dxa"/>
            <w:vMerge/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D5139" w:rsidTr="00170507">
        <w:trPr>
          <w:trHeight w:hRule="exact" w:val="488"/>
        </w:trPr>
        <w:tc>
          <w:tcPr>
            <w:tcW w:w="2213" w:type="dxa"/>
            <w:gridSpan w:val="3"/>
            <w:tcBorders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毕业学校及专业</w:t>
            </w:r>
          </w:p>
        </w:tc>
        <w:tc>
          <w:tcPr>
            <w:tcW w:w="4968" w:type="dxa"/>
            <w:gridSpan w:val="10"/>
            <w:tcBorders>
              <w:lef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D5139" w:rsidTr="00170507">
        <w:trPr>
          <w:cantSplit/>
          <w:trHeight w:val="491"/>
        </w:trPr>
        <w:tc>
          <w:tcPr>
            <w:tcW w:w="22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就业省份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签约单位</w:t>
            </w: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2D5139" w:rsidTr="00170507">
        <w:trPr>
          <w:cantSplit/>
          <w:trHeight w:val="1714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跨省就业</w:t>
            </w:r>
          </w:p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理由</w:t>
            </w:r>
          </w:p>
        </w:tc>
        <w:tc>
          <w:tcPr>
            <w:tcW w:w="7390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本人电话：             本人签字：                年  月  日</w:t>
            </w:r>
          </w:p>
        </w:tc>
      </w:tr>
      <w:tr w:rsidR="002D5139" w:rsidTr="00170507">
        <w:trPr>
          <w:trHeight w:val="2161"/>
        </w:trPr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widowControl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签约</w:t>
            </w:r>
          </w:p>
          <w:p w:rsidR="002D5139" w:rsidRDefault="002D5139" w:rsidP="00170507">
            <w:pPr>
              <w:widowControl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</w:t>
            </w:r>
          </w:p>
          <w:p w:rsidR="002D5139" w:rsidRDefault="002D5139" w:rsidP="00170507">
            <w:pPr>
              <w:widowControl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</w:t>
            </w:r>
          </w:p>
        </w:tc>
        <w:tc>
          <w:tcPr>
            <w:tcW w:w="3008" w:type="dxa"/>
            <w:gridSpan w:val="7"/>
            <w:tcBorders>
              <w:right w:val="single" w:sz="4" w:space="0" w:color="auto"/>
            </w:tcBorders>
          </w:tcPr>
          <w:p w:rsidR="002D5139" w:rsidRDefault="002D5139" w:rsidP="00170507">
            <w:pPr>
              <w:widowControl/>
              <w:ind w:right="480"/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</w:t>
            </w: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签字（盖章）：</w:t>
            </w: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年    月    日</w:t>
            </w:r>
          </w:p>
        </w:tc>
        <w:tc>
          <w:tcPr>
            <w:tcW w:w="13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签约单位主管部门意见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签字（盖章）：</w:t>
            </w: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年    月    日</w:t>
            </w:r>
          </w:p>
        </w:tc>
      </w:tr>
      <w:tr w:rsidR="002D5139" w:rsidTr="00170507">
        <w:trPr>
          <w:cantSplit/>
          <w:trHeight w:val="2189"/>
        </w:trPr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widowControl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学院</w:t>
            </w:r>
          </w:p>
          <w:p w:rsidR="002D5139" w:rsidRDefault="002D5139" w:rsidP="00170507">
            <w:pPr>
              <w:widowControl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审核</w:t>
            </w:r>
          </w:p>
          <w:p w:rsidR="002D5139" w:rsidRDefault="002D5139" w:rsidP="00170507">
            <w:pPr>
              <w:widowControl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</w:t>
            </w:r>
          </w:p>
        </w:tc>
        <w:tc>
          <w:tcPr>
            <w:tcW w:w="3008" w:type="dxa"/>
            <w:gridSpan w:val="7"/>
            <w:tcBorders>
              <w:left w:val="single" w:sz="4" w:space="0" w:color="auto"/>
            </w:tcBorders>
          </w:tcPr>
          <w:p w:rsidR="002D5139" w:rsidRDefault="002D5139" w:rsidP="00170507">
            <w:pPr>
              <w:widowControl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</w:t>
            </w:r>
          </w:p>
          <w:p w:rsidR="002D5139" w:rsidRDefault="002D5139" w:rsidP="00170507">
            <w:pPr>
              <w:widowControl/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widowControl/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widowControl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</w:t>
            </w: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签字（盖章）：</w:t>
            </w:r>
          </w:p>
          <w:p w:rsidR="002D5139" w:rsidRDefault="002D5139" w:rsidP="00170507">
            <w:pPr>
              <w:widowControl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年    月    日</w:t>
            </w:r>
          </w:p>
        </w:tc>
        <w:tc>
          <w:tcPr>
            <w:tcW w:w="1368" w:type="dxa"/>
            <w:gridSpan w:val="4"/>
            <w:tcBorders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学校审核意见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</w:tcBorders>
          </w:tcPr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签字（盖章）：</w:t>
            </w: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年    月    日  </w:t>
            </w:r>
          </w:p>
        </w:tc>
      </w:tr>
      <w:tr w:rsidR="002D5139" w:rsidTr="00170507">
        <w:trPr>
          <w:trHeight w:val="2161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wordWrap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跨入省（区、直辖市）教育部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门意见</w:t>
            </w:r>
            <w:proofErr w:type="gramEnd"/>
          </w:p>
        </w:tc>
        <w:tc>
          <w:tcPr>
            <w:tcW w:w="300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39" w:rsidRDefault="002D5139" w:rsidP="00170507">
            <w:pPr>
              <w:wordWrap w:val="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</w:t>
            </w: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wordWrap w:val="0"/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</w:t>
            </w: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签字（盖章）：</w:t>
            </w: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年    月    日 </w:t>
            </w: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生源省（区、直辖市）教育部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门意见</w:t>
            </w:r>
            <w:proofErr w:type="gramEnd"/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签字（盖章）：</w:t>
            </w:r>
          </w:p>
          <w:p w:rsidR="002D5139" w:rsidRDefault="002D5139" w:rsidP="00170507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年    月    日</w:t>
            </w:r>
          </w:p>
        </w:tc>
      </w:tr>
    </w:tbl>
    <w:p w:rsidR="002D5139" w:rsidRDefault="002D5139" w:rsidP="002D5139">
      <w:pPr>
        <w:rPr>
          <w:rFonts w:hint="eastAsia"/>
        </w:rPr>
      </w:pPr>
      <w:r>
        <w:rPr>
          <w:rFonts w:hint="eastAsia"/>
          <w:b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、因结婚跨入对象所在</w:t>
      </w:r>
      <w:proofErr w:type="gramStart"/>
      <w:r>
        <w:rPr>
          <w:rFonts w:hint="eastAsia"/>
        </w:rPr>
        <w:t>省就业</w:t>
      </w:r>
      <w:proofErr w:type="gramEnd"/>
      <w:r>
        <w:rPr>
          <w:rFonts w:hint="eastAsia"/>
        </w:rPr>
        <w:t>的毕业生需提供结婚证、对象户口薄原件及复印件；</w:t>
      </w:r>
      <w:r>
        <w:rPr>
          <w:rFonts w:hint="eastAsia"/>
        </w:rPr>
        <w:t>2</w:t>
      </w:r>
      <w:r>
        <w:rPr>
          <w:rFonts w:hint="eastAsia"/>
        </w:rPr>
        <w:t>、因父母户口迁入外省要跨入父母户口所在</w:t>
      </w:r>
      <w:proofErr w:type="gramStart"/>
      <w:r>
        <w:rPr>
          <w:rFonts w:hint="eastAsia"/>
        </w:rPr>
        <w:t>省就业</w:t>
      </w:r>
      <w:proofErr w:type="gramEnd"/>
      <w:r>
        <w:rPr>
          <w:rFonts w:hint="eastAsia"/>
        </w:rPr>
        <w:t>的毕业生需提供父母户口薄原件及复印件；</w:t>
      </w:r>
      <w:r>
        <w:rPr>
          <w:rFonts w:hint="eastAsia"/>
        </w:rPr>
        <w:t>3</w:t>
      </w:r>
      <w:r>
        <w:rPr>
          <w:rFonts w:hint="eastAsia"/>
        </w:rPr>
        <w:t>、该申请表一式四份，办理完毕后分别交生源省区教育厅、跨入省区教育厅、毕业学校就业中心各一份，本人留存一份。</w:t>
      </w:r>
    </w:p>
    <w:p w:rsidR="002D5139" w:rsidRDefault="002D5139" w:rsidP="002D5139">
      <w:pPr>
        <w:spacing w:line="560" w:lineRule="exact"/>
        <w:jc w:val="left"/>
        <w:rPr>
          <w:rFonts w:ascii="黑体" w:eastAsia="黑体" w:hAnsi="黑体" w:hint="eastAsia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附件2:</w:t>
      </w:r>
    </w:p>
    <w:p w:rsidR="002D5139" w:rsidRDefault="002D5139" w:rsidP="002D5139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应届新疆籍教育部直属师范大学免费师范毕业生</w:t>
      </w:r>
    </w:p>
    <w:p w:rsidR="002D5139" w:rsidRDefault="002D5139" w:rsidP="002D5139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解约申请表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329"/>
        <w:gridCol w:w="540"/>
        <w:gridCol w:w="540"/>
        <w:gridCol w:w="540"/>
        <w:gridCol w:w="1080"/>
        <w:gridCol w:w="540"/>
        <w:gridCol w:w="578"/>
        <w:gridCol w:w="510"/>
        <w:gridCol w:w="659"/>
        <w:gridCol w:w="1552"/>
      </w:tblGrid>
      <w:tr w:rsidR="002D5139" w:rsidTr="00170507">
        <w:trPr>
          <w:trHeight w:val="56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出生</w:t>
            </w:r>
          </w:p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年月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政治</w:t>
            </w:r>
          </w:p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面貌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照片</w:t>
            </w:r>
          </w:p>
        </w:tc>
      </w:tr>
      <w:tr w:rsidR="002D5139" w:rsidTr="00170507">
        <w:trPr>
          <w:trHeight w:val="614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毕业学校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毕业时间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2D5139" w:rsidTr="00170507">
        <w:trPr>
          <w:trHeight w:val="544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毕业证书号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专业名称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2D5139" w:rsidTr="00170507">
        <w:trPr>
          <w:trHeight w:val="537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家庭地址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2D5139" w:rsidTr="00170507">
        <w:trPr>
          <w:trHeight w:val="267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户口、档案</w:t>
            </w:r>
          </w:p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所在地</w:t>
            </w:r>
          </w:p>
        </w:tc>
        <w:tc>
          <w:tcPr>
            <w:tcW w:w="6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2D5139" w:rsidTr="00170507">
        <w:trPr>
          <w:trHeight w:val="1041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是否同意退还免费教育费及交纳违约金</w:t>
            </w:r>
          </w:p>
        </w:tc>
        <w:tc>
          <w:tcPr>
            <w:tcW w:w="6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毕业生签字：                年   月   日</w:t>
            </w:r>
          </w:p>
        </w:tc>
      </w:tr>
      <w:tr w:rsidR="002D5139" w:rsidTr="00170507">
        <w:trPr>
          <w:trHeight w:val="2435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申  请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违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约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主  要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理  由</w:t>
            </w:r>
          </w:p>
        </w:tc>
        <w:tc>
          <w:tcPr>
            <w:tcW w:w="65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2D5139" w:rsidTr="00170507">
        <w:trPr>
          <w:trHeight w:val="2582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教育厅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主  管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处  室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审  核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意  见</w:t>
            </w:r>
          </w:p>
        </w:tc>
        <w:tc>
          <w:tcPr>
            <w:tcW w:w="6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ind w:firstLineChars="450" w:firstLine="945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ind w:firstLineChars="450" w:firstLine="945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ind w:firstLineChars="450" w:firstLine="945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处室意见(盖章)               年   月   日</w:t>
            </w:r>
          </w:p>
        </w:tc>
      </w:tr>
      <w:tr w:rsidR="002D5139" w:rsidTr="00170507">
        <w:trPr>
          <w:trHeight w:val="2782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教育厅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分  管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领  导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意  见</w:t>
            </w:r>
          </w:p>
        </w:tc>
        <w:tc>
          <w:tcPr>
            <w:tcW w:w="6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ind w:firstLineChars="450" w:firstLine="945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年   月   日</w:t>
            </w:r>
          </w:p>
        </w:tc>
      </w:tr>
    </w:tbl>
    <w:p w:rsidR="002D5139" w:rsidRDefault="002D5139" w:rsidP="002D5139">
      <w:pPr>
        <w:rPr>
          <w:rFonts w:hint="eastAsia"/>
        </w:rPr>
      </w:pPr>
    </w:p>
    <w:p w:rsidR="002D5139" w:rsidRDefault="002D5139" w:rsidP="002D5139">
      <w:pPr>
        <w:spacing w:line="560" w:lineRule="exact"/>
        <w:jc w:val="left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附件3:</w:t>
      </w:r>
    </w:p>
    <w:p w:rsidR="002D5139" w:rsidRDefault="002D5139" w:rsidP="002D5139">
      <w:pPr>
        <w:spacing w:line="48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往届新疆籍教育部直属师范大学免费师范毕业生</w:t>
      </w:r>
    </w:p>
    <w:p w:rsidR="002D5139" w:rsidRDefault="002D5139" w:rsidP="002D5139">
      <w:pPr>
        <w:spacing w:line="48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解约申请表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329"/>
        <w:gridCol w:w="540"/>
        <w:gridCol w:w="540"/>
        <w:gridCol w:w="540"/>
        <w:gridCol w:w="1080"/>
        <w:gridCol w:w="478"/>
        <w:gridCol w:w="62"/>
        <w:gridCol w:w="578"/>
        <w:gridCol w:w="510"/>
        <w:gridCol w:w="659"/>
        <w:gridCol w:w="1552"/>
      </w:tblGrid>
      <w:tr w:rsidR="002D5139" w:rsidTr="00170507">
        <w:trPr>
          <w:trHeight w:val="56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出生</w:t>
            </w:r>
          </w:p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年月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政治</w:t>
            </w:r>
          </w:p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面貌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照片</w:t>
            </w:r>
          </w:p>
        </w:tc>
      </w:tr>
      <w:tr w:rsidR="002D5139" w:rsidTr="00170507">
        <w:trPr>
          <w:trHeight w:val="614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毕业学校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毕业时间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2D5139" w:rsidTr="00170507">
        <w:trPr>
          <w:trHeight w:val="544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毕业证书号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专业名称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2D5139" w:rsidTr="00170507">
        <w:trPr>
          <w:trHeight w:val="537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家庭地址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2D5139" w:rsidTr="00170507">
        <w:trPr>
          <w:trHeight w:val="267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户口、档案</w:t>
            </w:r>
          </w:p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所在地</w:t>
            </w:r>
          </w:p>
        </w:tc>
        <w:tc>
          <w:tcPr>
            <w:tcW w:w="6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2D5139" w:rsidTr="00170507">
        <w:trPr>
          <w:trHeight w:val="1041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是否同意退还全部培养经费及交纳违约金</w:t>
            </w:r>
          </w:p>
        </w:tc>
        <w:tc>
          <w:tcPr>
            <w:tcW w:w="6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毕业生签字：                年   月   日</w:t>
            </w:r>
          </w:p>
        </w:tc>
      </w:tr>
      <w:tr w:rsidR="002D5139" w:rsidTr="00170507">
        <w:trPr>
          <w:trHeight w:val="90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申  请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违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约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主  要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理  由</w:t>
            </w:r>
          </w:p>
        </w:tc>
        <w:tc>
          <w:tcPr>
            <w:tcW w:w="65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2D5139" w:rsidTr="00170507">
        <w:trPr>
          <w:trHeight w:val="2187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任教学校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和地、州、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市教育局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意   见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任教学校意见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年  月  日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地、州、市教育局意见（盖章）  </w:t>
            </w:r>
          </w:p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年  月  日</w:t>
            </w:r>
          </w:p>
        </w:tc>
      </w:tr>
      <w:tr w:rsidR="002D5139" w:rsidTr="00170507">
        <w:trPr>
          <w:trHeight w:val="1877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教育厅主管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处室审核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意   见</w:t>
            </w:r>
          </w:p>
        </w:tc>
        <w:tc>
          <w:tcPr>
            <w:tcW w:w="6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ind w:firstLineChars="450" w:firstLine="945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ind w:firstLineChars="450" w:firstLine="945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ind w:firstLineChars="450" w:firstLine="945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处室意见(盖章)               年   月   日</w:t>
            </w:r>
          </w:p>
        </w:tc>
      </w:tr>
      <w:tr w:rsidR="002D5139" w:rsidTr="00170507">
        <w:trPr>
          <w:trHeight w:val="1835"/>
          <w:jc w:val="center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教育厅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分  管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领  导</w:t>
            </w:r>
          </w:p>
          <w:p w:rsidR="002D5139" w:rsidRDefault="002D5139" w:rsidP="00170507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意  见</w:t>
            </w:r>
          </w:p>
        </w:tc>
        <w:tc>
          <w:tcPr>
            <w:tcW w:w="6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</w:p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2D5139" w:rsidRDefault="002D5139" w:rsidP="0017050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年   月   日</w:t>
            </w:r>
          </w:p>
          <w:p w:rsidR="002D5139" w:rsidRDefault="002D5139" w:rsidP="00170507">
            <w:pPr>
              <w:spacing w:line="400" w:lineRule="exact"/>
              <w:ind w:firstLineChars="450" w:firstLine="945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</w:tbl>
    <w:p w:rsidR="002D5139" w:rsidRDefault="002D5139" w:rsidP="002D5139">
      <w:pPr>
        <w:spacing w:line="14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E069FB" w:rsidRDefault="00E069FB">
      <w:bookmarkStart w:id="0" w:name="_GoBack"/>
      <w:bookmarkEnd w:id="0"/>
    </w:p>
    <w:sectPr w:rsidR="00E069FB">
      <w:head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513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9C"/>
    <w:rsid w:val="00025A9C"/>
    <w:rsid w:val="00031A2F"/>
    <w:rsid w:val="00036103"/>
    <w:rsid w:val="00136B86"/>
    <w:rsid w:val="00141000"/>
    <w:rsid w:val="00174157"/>
    <w:rsid w:val="001C3158"/>
    <w:rsid w:val="001F3D6C"/>
    <w:rsid w:val="00220661"/>
    <w:rsid w:val="002236A0"/>
    <w:rsid w:val="00223E50"/>
    <w:rsid w:val="00230247"/>
    <w:rsid w:val="00250F28"/>
    <w:rsid w:val="0029495F"/>
    <w:rsid w:val="002D5139"/>
    <w:rsid w:val="002D76C9"/>
    <w:rsid w:val="002E680D"/>
    <w:rsid w:val="00301744"/>
    <w:rsid w:val="00365577"/>
    <w:rsid w:val="00367E51"/>
    <w:rsid w:val="003B028D"/>
    <w:rsid w:val="003D1FFF"/>
    <w:rsid w:val="003E3644"/>
    <w:rsid w:val="003E44CF"/>
    <w:rsid w:val="00414229"/>
    <w:rsid w:val="00422823"/>
    <w:rsid w:val="004408A7"/>
    <w:rsid w:val="00445AB1"/>
    <w:rsid w:val="00482708"/>
    <w:rsid w:val="00494009"/>
    <w:rsid w:val="004A5278"/>
    <w:rsid w:val="004C4BCE"/>
    <w:rsid w:val="004D16CB"/>
    <w:rsid w:val="004E2B63"/>
    <w:rsid w:val="00504074"/>
    <w:rsid w:val="005115B7"/>
    <w:rsid w:val="005621C7"/>
    <w:rsid w:val="0059092F"/>
    <w:rsid w:val="005C6491"/>
    <w:rsid w:val="005D5EF0"/>
    <w:rsid w:val="00695379"/>
    <w:rsid w:val="00712A9A"/>
    <w:rsid w:val="007230D2"/>
    <w:rsid w:val="00786470"/>
    <w:rsid w:val="00787C86"/>
    <w:rsid w:val="007E7F84"/>
    <w:rsid w:val="007F4B5E"/>
    <w:rsid w:val="00856D40"/>
    <w:rsid w:val="00862DAC"/>
    <w:rsid w:val="008672D9"/>
    <w:rsid w:val="008A0A80"/>
    <w:rsid w:val="00906E33"/>
    <w:rsid w:val="00915AEB"/>
    <w:rsid w:val="00932B96"/>
    <w:rsid w:val="009A601C"/>
    <w:rsid w:val="009C1D15"/>
    <w:rsid w:val="009F695E"/>
    <w:rsid w:val="00A4090C"/>
    <w:rsid w:val="00A636A8"/>
    <w:rsid w:val="00A73A35"/>
    <w:rsid w:val="00AE58C3"/>
    <w:rsid w:val="00AE7CE3"/>
    <w:rsid w:val="00B244B7"/>
    <w:rsid w:val="00B26375"/>
    <w:rsid w:val="00B535E2"/>
    <w:rsid w:val="00B87CBC"/>
    <w:rsid w:val="00BB300D"/>
    <w:rsid w:val="00BC0373"/>
    <w:rsid w:val="00BC3841"/>
    <w:rsid w:val="00C7687F"/>
    <w:rsid w:val="00C82CDD"/>
    <w:rsid w:val="00CB38E8"/>
    <w:rsid w:val="00D13A1F"/>
    <w:rsid w:val="00D17F54"/>
    <w:rsid w:val="00D26B27"/>
    <w:rsid w:val="00D40B10"/>
    <w:rsid w:val="00D8130E"/>
    <w:rsid w:val="00D95740"/>
    <w:rsid w:val="00DA39CE"/>
    <w:rsid w:val="00E069FB"/>
    <w:rsid w:val="00E86E46"/>
    <w:rsid w:val="00EA0E14"/>
    <w:rsid w:val="00F23417"/>
    <w:rsid w:val="00F706D0"/>
    <w:rsid w:val="00FA1657"/>
    <w:rsid w:val="00FD201E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513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2D5139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513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2D5139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2017-11-23T04:51:00Z</dcterms:created>
  <dcterms:modified xsi:type="dcterms:W3CDTF">2017-11-23T04:52:00Z</dcterms:modified>
</cp:coreProperties>
</file>