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8D5" w:rsidRDefault="007208D5"/>
    <w:p w:rsidR="006C42AC" w:rsidRPr="006C42AC" w:rsidRDefault="006C42AC" w:rsidP="006C42AC">
      <w:pPr>
        <w:jc w:val="center"/>
        <w:rPr>
          <w:rFonts w:ascii="黑体" w:eastAsia="黑体" w:hAnsi="黑体"/>
          <w:sz w:val="44"/>
          <w:szCs w:val="44"/>
        </w:rPr>
      </w:pPr>
      <w:r w:rsidRPr="006C42AC">
        <w:rPr>
          <w:rFonts w:ascii="黑体" w:eastAsia="黑体" w:hAnsi="黑体" w:hint="eastAsia"/>
          <w:sz w:val="44"/>
          <w:szCs w:val="44"/>
        </w:rPr>
        <w:t>黑龙江大学2018年高水平运动队专项测试办法</w:t>
      </w:r>
    </w:p>
    <w:p w:rsidR="006C42AC" w:rsidRDefault="006C42AC" w:rsidP="006C42AC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6C42AC" w:rsidRPr="006C42AC" w:rsidRDefault="006C42AC" w:rsidP="006C42AC">
      <w:pPr>
        <w:jc w:val="center"/>
        <w:rPr>
          <w:rFonts w:ascii="华文中宋" w:eastAsia="华文中宋" w:hAnsi="华文中宋"/>
          <w:sz w:val="30"/>
          <w:szCs w:val="30"/>
        </w:rPr>
      </w:pPr>
      <w:r w:rsidRPr="006C42AC">
        <w:rPr>
          <w:rFonts w:ascii="华文中宋" w:eastAsia="华文中宋" w:hAnsi="华文中宋" w:hint="eastAsia"/>
          <w:sz w:val="30"/>
          <w:szCs w:val="30"/>
        </w:rPr>
        <w:t>田径</w:t>
      </w:r>
      <w:r w:rsidR="00EF5C98">
        <w:rPr>
          <w:rFonts w:ascii="华文中宋" w:eastAsia="华文中宋" w:hAnsi="华文中宋" w:hint="eastAsia"/>
          <w:sz w:val="30"/>
          <w:szCs w:val="30"/>
        </w:rPr>
        <w:t>专项</w:t>
      </w:r>
      <w:r w:rsidRPr="006C42AC">
        <w:rPr>
          <w:rFonts w:ascii="华文中宋" w:eastAsia="华文中宋" w:hAnsi="华文中宋" w:hint="eastAsia"/>
          <w:sz w:val="30"/>
          <w:szCs w:val="30"/>
        </w:rPr>
        <w:t>测试办法</w:t>
      </w:r>
    </w:p>
    <w:p w:rsidR="006C42AC" w:rsidRPr="00297450" w:rsidRDefault="006C42AC" w:rsidP="006C42A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1.</w:t>
      </w:r>
      <w:r w:rsidRPr="00297450">
        <w:rPr>
          <w:rFonts w:ascii="仿宋_GB2312" w:eastAsia="仿宋_GB2312" w:hint="eastAsia"/>
          <w:sz w:val="28"/>
          <w:szCs w:val="28"/>
        </w:rPr>
        <w:t>径赛项目测试</w:t>
      </w:r>
      <w:r>
        <w:rPr>
          <w:rFonts w:ascii="仿宋_GB2312" w:eastAsia="仿宋_GB2312" w:hint="eastAsia"/>
          <w:sz w:val="28"/>
          <w:szCs w:val="28"/>
        </w:rPr>
        <w:t>均采用手计时，以每道三名裁判员所计成绩的中间值为最终成绩</w:t>
      </w:r>
      <w:r w:rsidRPr="00297450">
        <w:rPr>
          <w:rFonts w:ascii="仿宋_GB2312" w:eastAsia="仿宋_GB2312" w:hint="eastAsia"/>
          <w:sz w:val="28"/>
          <w:szCs w:val="28"/>
        </w:rPr>
        <w:t>；</w:t>
      </w:r>
    </w:p>
    <w:p w:rsidR="006C42AC" w:rsidRDefault="006C42AC" w:rsidP="006C42A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2.</w:t>
      </w:r>
      <w:r w:rsidRPr="00297450">
        <w:rPr>
          <w:rFonts w:ascii="仿宋_GB2312" w:eastAsia="仿宋_GB2312" w:hint="eastAsia"/>
          <w:sz w:val="28"/>
          <w:szCs w:val="28"/>
        </w:rPr>
        <w:t xml:space="preserve">田赛远度专项测试时，每人均有 </w:t>
      </w:r>
      <w:r>
        <w:rPr>
          <w:rFonts w:ascii="仿宋_GB2312" w:eastAsia="仿宋_GB2312" w:hint="eastAsia"/>
          <w:sz w:val="28"/>
          <w:szCs w:val="28"/>
        </w:rPr>
        <w:t>6</w:t>
      </w:r>
      <w:r w:rsidRPr="00297450">
        <w:rPr>
          <w:rFonts w:ascii="仿宋_GB2312" w:eastAsia="仿宋_GB2312" w:hint="eastAsia"/>
          <w:sz w:val="28"/>
          <w:szCs w:val="28"/>
        </w:rPr>
        <w:t xml:space="preserve"> 次试跳或试投机会。田赛高度项目每一高度有 3 次试跳机会，各田赛项目均以其中最好一次成绩计算名次得分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6C42AC" w:rsidRPr="008F00E3" w:rsidRDefault="006C42AC" w:rsidP="006C42A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023AA2">
        <w:rPr>
          <w:rFonts w:ascii="仿宋_GB2312" w:eastAsia="仿宋_GB2312" w:hint="eastAsia"/>
          <w:b/>
          <w:sz w:val="28"/>
          <w:szCs w:val="28"/>
        </w:rPr>
        <w:t>说明：</w:t>
      </w:r>
      <w:r w:rsidRPr="008F00E3">
        <w:rPr>
          <w:rFonts w:ascii="仿宋_GB2312" w:eastAsia="仿宋_GB2312" w:hint="eastAsia"/>
          <w:sz w:val="28"/>
          <w:szCs w:val="28"/>
        </w:rPr>
        <w:t>测试如出现不同项目</w:t>
      </w:r>
      <w:r>
        <w:rPr>
          <w:rFonts w:ascii="仿宋_GB2312" w:eastAsia="仿宋_GB2312" w:hint="eastAsia"/>
          <w:sz w:val="28"/>
          <w:szCs w:val="28"/>
        </w:rPr>
        <w:t>考生</w:t>
      </w:r>
      <w:r w:rsidRPr="008F00E3">
        <w:rPr>
          <w:rFonts w:ascii="仿宋_GB2312" w:eastAsia="仿宋_GB2312" w:hint="eastAsia"/>
          <w:sz w:val="28"/>
          <w:szCs w:val="28"/>
        </w:rPr>
        <w:t>分数</w:t>
      </w:r>
      <w:r>
        <w:rPr>
          <w:rFonts w:ascii="仿宋_GB2312" w:eastAsia="仿宋_GB2312" w:hint="eastAsia"/>
          <w:sz w:val="28"/>
          <w:szCs w:val="28"/>
        </w:rPr>
        <w:t>相同</w:t>
      </w:r>
      <w:r w:rsidRPr="008F00E3">
        <w:rPr>
          <w:rFonts w:ascii="仿宋_GB2312" w:eastAsia="仿宋_GB2312" w:hint="eastAsia"/>
          <w:sz w:val="28"/>
          <w:szCs w:val="28"/>
        </w:rPr>
        <w:t>，且测试合格考生</w:t>
      </w:r>
      <w:r>
        <w:rPr>
          <w:rFonts w:ascii="仿宋_GB2312" w:eastAsia="仿宋_GB2312" w:hint="eastAsia"/>
          <w:sz w:val="28"/>
          <w:szCs w:val="28"/>
        </w:rPr>
        <w:t>人数超过招生计划</w:t>
      </w:r>
      <w:r w:rsidRPr="008F00E3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根据</w:t>
      </w:r>
      <w:r w:rsidRPr="008F00E3">
        <w:rPr>
          <w:rFonts w:ascii="仿宋_GB2312" w:eastAsia="仿宋_GB2312" w:hint="eastAsia"/>
          <w:sz w:val="28"/>
          <w:szCs w:val="28"/>
        </w:rPr>
        <w:t>我校高水平田径队建设需要</w:t>
      </w:r>
      <w:r>
        <w:rPr>
          <w:rFonts w:ascii="仿宋_GB2312" w:eastAsia="仿宋_GB2312" w:hint="eastAsia"/>
          <w:sz w:val="28"/>
          <w:szCs w:val="28"/>
        </w:rPr>
        <w:t>，分项目</w:t>
      </w:r>
      <w:r w:rsidRPr="008F00E3">
        <w:rPr>
          <w:rFonts w:ascii="仿宋_GB2312" w:eastAsia="仿宋_GB2312" w:hint="eastAsia"/>
          <w:sz w:val="28"/>
          <w:szCs w:val="28"/>
        </w:rPr>
        <w:t>排序，优先顺序如下：</w:t>
      </w:r>
    </w:p>
    <w:p w:rsidR="006C42AC" w:rsidRPr="008F00E3" w:rsidRDefault="006C42AC" w:rsidP="006C42A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8F00E3">
        <w:rPr>
          <w:rFonts w:ascii="仿宋_GB2312" w:eastAsia="仿宋_GB2312" w:hint="eastAsia"/>
          <w:b/>
          <w:sz w:val="28"/>
          <w:szCs w:val="28"/>
        </w:rPr>
        <w:t xml:space="preserve"> A类</w:t>
      </w:r>
      <w:r>
        <w:rPr>
          <w:rFonts w:ascii="仿宋_GB2312" w:eastAsia="仿宋_GB2312" w:hint="eastAsia"/>
          <w:b/>
          <w:sz w:val="28"/>
          <w:szCs w:val="28"/>
        </w:rPr>
        <w:t>（单招组）</w:t>
      </w:r>
      <w:r w:rsidRPr="008F00E3">
        <w:rPr>
          <w:rFonts w:ascii="仿宋_GB2312" w:eastAsia="仿宋_GB2312" w:hint="eastAsia"/>
          <w:b/>
          <w:sz w:val="28"/>
          <w:szCs w:val="28"/>
        </w:rPr>
        <w:t>：</w:t>
      </w:r>
      <w:bookmarkStart w:id="0" w:name="_GoBack"/>
      <w:bookmarkEnd w:id="0"/>
      <w:r w:rsidRPr="008F00E3">
        <w:rPr>
          <w:rFonts w:ascii="仿宋_GB2312" w:eastAsia="仿宋_GB2312" w:hint="eastAsia"/>
          <w:sz w:val="28"/>
          <w:szCs w:val="28"/>
        </w:rPr>
        <w:t>女子跳远、男子100米、男子铅球、男子800米、女子800米、女子铅球、男子跳高、女子100米；</w:t>
      </w:r>
    </w:p>
    <w:p w:rsidR="006C42AC" w:rsidRPr="008F00E3" w:rsidRDefault="006C42AC" w:rsidP="006C42AC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8F00E3">
        <w:rPr>
          <w:rFonts w:ascii="仿宋_GB2312" w:eastAsia="仿宋_GB2312" w:hint="eastAsia"/>
          <w:b/>
          <w:sz w:val="28"/>
          <w:szCs w:val="28"/>
        </w:rPr>
        <w:t>B</w:t>
      </w:r>
      <w:r>
        <w:rPr>
          <w:rFonts w:ascii="仿宋_GB2312" w:eastAsia="仿宋_GB2312" w:hint="eastAsia"/>
          <w:b/>
          <w:sz w:val="28"/>
          <w:szCs w:val="28"/>
        </w:rPr>
        <w:t>类（二本线65%组）、</w:t>
      </w:r>
      <w:r w:rsidRPr="008F00E3">
        <w:rPr>
          <w:rFonts w:ascii="仿宋_GB2312" w:eastAsia="仿宋_GB2312" w:hint="eastAsia"/>
          <w:b/>
          <w:sz w:val="28"/>
          <w:szCs w:val="28"/>
        </w:rPr>
        <w:t>C类</w:t>
      </w:r>
      <w:r>
        <w:rPr>
          <w:rFonts w:ascii="仿宋_GB2312" w:eastAsia="仿宋_GB2312" w:hint="eastAsia"/>
          <w:b/>
          <w:sz w:val="28"/>
          <w:szCs w:val="28"/>
        </w:rPr>
        <w:t>（二本线组）</w:t>
      </w:r>
      <w:r w:rsidRPr="008F00E3">
        <w:rPr>
          <w:rFonts w:ascii="仿宋_GB2312" w:eastAsia="仿宋_GB2312" w:hint="eastAsia"/>
          <w:b/>
          <w:sz w:val="28"/>
          <w:szCs w:val="28"/>
        </w:rPr>
        <w:t>：</w:t>
      </w:r>
    </w:p>
    <w:p w:rsidR="006C42AC" w:rsidRPr="008F00E3" w:rsidRDefault="006C42AC" w:rsidP="006C42A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8F00E3">
        <w:rPr>
          <w:rFonts w:ascii="仿宋_GB2312" w:eastAsia="仿宋_GB2312" w:hint="eastAsia"/>
          <w:b/>
          <w:sz w:val="28"/>
          <w:szCs w:val="28"/>
        </w:rPr>
        <w:t>短跨：</w:t>
      </w:r>
      <w:r w:rsidRPr="008F00E3">
        <w:rPr>
          <w:rFonts w:ascii="仿宋_GB2312" w:eastAsia="仿宋_GB2312" w:hint="eastAsia"/>
          <w:sz w:val="28"/>
          <w:szCs w:val="28"/>
        </w:rPr>
        <w:t>男子200米，男子400米栏、男子100米、男子400米、女子100米、女子400米、女子200米、男子110米栏、女子400米栏、女子100米栏；</w:t>
      </w:r>
    </w:p>
    <w:p w:rsidR="006C42AC" w:rsidRPr="008F00E3" w:rsidRDefault="006C42AC" w:rsidP="006C42A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8F00E3">
        <w:rPr>
          <w:rFonts w:ascii="仿宋_GB2312" w:eastAsia="仿宋_GB2312" w:hint="eastAsia"/>
          <w:b/>
          <w:sz w:val="28"/>
          <w:szCs w:val="28"/>
        </w:rPr>
        <w:t>中长跑：</w:t>
      </w:r>
      <w:r w:rsidRPr="008F00E3">
        <w:rPr>
          <w:rFonts w:ascii="仿宋_GB2312" w:eastAsia="仿宋_GB2312" w:hint="eastAsia"/>
          <w:sz w:val="28"/>
          <w:szCs w:val="28"/>
        </w:rPr>
        <w:t>男子800米、男子5000米、女子800米、男子10000米、男子1500米、女子5000米、女子1500米、女子10000米；</w:t>
      </w:r>
    </w:p>
    <w:p w:rsidR="006C42AC" w:rsidRPr="008F00E3" w:rsidRDefault="006C42AC" w:rsidP="006C42A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8F00E3">
        <w:rPr>
          <w:rFonts w:ascii="仿宋_GB2312" w:eastAsia="仿宋_GB2312" w:hint="eastAsia"/>
          <w:b/>
          <w:sz w:val="28"/>
          <w:szCs w:val="28"/>
        </w:rPr>
        <w:t xml:space="preserve"> 跳跃：</w:t>
      </w:r>
      <w:r w:rsidRPr="008F00E3">
        <w:rPr>
          <w:rFonts w:ascii="仿宋_GB2312" w:eastAsia="仿宋_GB2312" w:hint="eastAsia"/>
          <w:sz w:val="28"/>
          <w:szCs w:val="28"/>
        </w:rPr>
        <w:t>男子跳远、女子跳远、男子跳高、男子三级跳远、女子三级跳远、女子跳高；</w:t>
      </w:r>
    </w:p>
    <w:p w:rsidR="006C42AC" w:rsidRDefault="006C42AC" w:rsidP="006C42A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8F00E3">
        <w:rPr>
          <w:rFonts w:ascii="仿宋_GB2312" w:eastAsia="仿宋_GB2312" w:hint="eastAsia"/>
          <w:b/>
          <w:sz w:val="28"/>
          <w:szCs w:val="28"/>
        </w:rPr>
        <w:t>投掷：</w:t>
      </w:r>
      <w:r w:rsidRPr="008F00E3">
        <w:rPr>
          <w:rFonts w:ascii="仿宋_GB2312" w:eastAsia="仿宋_GB2312" w:hint="eastAsia"/>
          <w:sz w:val="28"/>
          <w:szCs w:val="28"/>
        </w:rPr>
        <w:t>男子链球、女子链球、男子铅球、女子铁饼、女子铅球、男子标枪、女子标枪、男子铁饼；</w:t>
      </w:r>
    </w:p>
    <w:p w:rsidR="006C42AC" w:rsidRDefault="006C42AC" w:rsidP="006C42AC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6C42AC" w:rsidRPr="006C42AC" w:rsidRDefault="006C42AC" w:rsidP="006C42AC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6C42AC" w:rsidRPr="006C42AC" w:rsidRDefault="006C42AC" w:rsidP="006C42AC">
      <w:pPr>
        <w:jc w:val="center"/>
        <w:rPr>
          <w:rFonts w:ascii="华文中宋" w:eastAsia="华文中宋" w:hAnsi="华文中宋"/>
          <w:sz w:val="30"/>
          <w:szCs w:val="30"/>
        </w:rPr>
      </w:pPr>
      <w:r w:rsidRPr="006C42AC">
        <w:rPr>
          <w:rFonts w:ascii="华文中宋" w:eastAsia="华文中宋" w:hAnsi="华文中宋" w:hint="eastAsia"/>
          <w:sz w:val="30"/>
          <w:szCs w:val="30"/>
        </w:rPr>
        <w:t>乒乓球专项测试办法</w:t>
      </w:r>
    </w:p>
    <w:p w:rsidR="006C42AC" w:rsidRDefault="006C42AC" w:rsidP="006C42AC">
      <w:pPr>
        <w:jc w:val="left"/>
        <w:rPr>
          <w:rFonts w:ascii="华文中宋" w:eastAsia="华文中宋" w:hAnsi="华文中宋"/>
          <w:sz w:val="36"/>
          <w:szCs w:val="36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</w:t>
      </w:r>
      <w:r w:rsidRPr="00C56AC6">
        <w:rPr>
          <w:rFonts w:ascii="仿宋_GB2312" w:eastAsia="仿宋_GB2312" w:hAnsi="宋体" w:hint="eastAsia"/>
          <w:sz w:val="28"/>
          <w:szCs w:val="28"/>
        </w:rPr>
        <w:t>1.男女考生</w:t>
      </w:r>
      <w:r>
        <w:rPr>
          <w:rFonts w:ascii="仿宋_GB2312" w:eastAsia="仿宋_GB2312" w:hAnsi="宋体" w:hint="eastAsia"/>
          <w:sz w:val="28"/>
          <w:szCs w:val="28"/>
        </w:rPr>
        <w:t>分组</w:t>
      </w:r>
      <w:r w:rsidRPr="00C56AC6">
        <w:rPr>
          <w:rFonts w:ascii="仿宋_GB2312" w:eastAsia="仿宋_GB2312" w:hAnsi="宋体" w:hint="eastAsia"/>
          <w:sz w:val="28"/>
          <w:szCs w:val="28"/>
        </w:rPr>
        <w:t>进行测试。</w:t>
      </w:r>
    </w:p>
    <w:p w:rsidR="006C42AC" w:rsidRPr="006C42AC" w:rsidRDefault="006C42AC" w:rsidP="006C42AC">
      <w:pPr>
        <w:jc w:val="left"/>
        <w:rPr>
          <w:rFonts w:ascii="华文中宋" w:eastAsia="华文中宋" w:hAnsi="华文中宋"/>
          <w:sz w:val="36"/>
          <w:szCs w:val="36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</w:t>
      </w:r>
      <w:r w:rsidRPr="00C56AC6">
        <w:rPr>
          <w:rFonts w:ascii="仿宋_GB2312" w:eastAsia="仿宋_GB2312" w:hAnsi="宋体" w:hint="eastAsia"/>
          <w:sz w:val="28"/>
          <w:szCs w:val="28"/>
        </w:rPr>
        <w:t>2.</w:t>
      </w:r>
      <w:r>
        <w:rPr>
          <w:rFonts w:ascii="仿宋_GB2312" w:eastAsia="仿宋_GB2312" w:hAnsi="宋体" w:hint="eastAsia"/>
          <w:sz w:val="28"/>
          <w:szCs w:val="28"/>
        </w:rPr>
        <w:t>根据报名人数确定测试方式。</w:t>
      </w:r>
    </w:p>
    <w:p w:rsidR="006C42AC" w:rsidRPr="00C56AC6" w:rsidRDefault="006C42AC" w:rsidP="006C42AC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3.</w:t>
      </w:r>
      <w:r w:rsidRPr="00C56AC6">
        <w:rPr>
          <w:rFonts w:ascii="仿宋_GB2312" w:eastAsia="仿宋_GB2312" w:hAnsi="宋体" w:hint="eastAsia"/>
          <w:sz w:val="28"/>
          <w:szCs w:val="28"/>
        </w:rPr>
        <w:t>每场比赛采用五局三胜、11分制；比赛使用红双喜三星D40+白色塑料球。</w:t>
      </w:r>
    </w:p>
    <w:p w:rsidR="006C42AC" w:rsidRDefault="006C42AC"/>
    <w:p w:rsidR="006C42AC" w:rsidRDefault="006C42AC" w:rsidP="006C42AC">
      <w:pPr>
        <w:jc w:val="center"/>
        <w:rPr>
          <w:rFonts w:ascii="华文中宋" w:eastAsia="华文中宋" w:hAnsi="华文中宋"/>
          <w:sz w:val="30"/>
          <w:szCs w:val="30"/>
        </w:rPr>
      </w:pPr>
    </w:p>
    <w:p w:rsidR="006C42AC" w:rsidRPr="006C42AC" w:rsidRDefault="006C42AC" w:rsidP="006C42AC">
      <w:pPr>
        <w:jc w:val="center"/>
        <w:rPr>
          <w:rFonts w:ascii="华文中宋" w:eastAsia="华文中宋" w:hAnsi="华文中宋"/>
          <w:sz w:val="30"/>
          <w:szCs w:val="30"/>
        </w:rPr>
      </w:pPr>
      <w:r w:rsidRPr="006C42AC">
        <w:rPr>
          <w:rFonts w:ascii="华文中宋" w:eastAsia="华文中宋" w:hAnsi="华文中宋" w:hint="eastAsia"/>
          <w:sz w:val="30"/>
          <w:szCs w:val="30"/>
        </w:rPr>
        <w:t>男子足球专项测试办法</w:t>
      </w:r>
    </w:p>
    <w:p w:rsidR="006C42AC" w:rsidRPr="007335ED" w:rsidRDefault="006C42AC" w:rsidP="006C42AC">
      <w:pPr>
        <w:pStyle w:val="1"/>
        <w:spacing w:line="360" w:lineRule="auto"/>
        <w:rPr>
          <w:rFonts w:ascii="仿宋_GB2312" w:eastAsia="仿宋_GB2312" w:hint="eastAsia"/>
          <w:b w:val="0"/>
          <w:sz w:val="28"/>
          <w:szCs w:val="28"/>
        </w:rPr>
      </w:pPr>
      <w:r w:rsidRPr="007335ED">
        <w:rPr>
          <w:rFonts w:ascii="仿宋_GB2312" w:eastAsia="仿宋_GB2312" w:hint="eastAsia"/>
          <w:b w:val="0"/>
          <w:sz w:val="28"/>
          <w:szCs w:val="28"/>
        </w:rPr>
        <w:t>前锋、前卫、后卫</w:t>
      </w:r>
    </w:p>
    <w:tbl>
      <w:tblPr>
        <w:tblStyle w:val="a5"/>
        <w:tblW w:w="9493" w:type="dxa"/>
        <w:tblLayout w:type="fixed"/>
        <w:tblLook w:val="04A0"/>
      </w:tblPr>
      <w:tblGrid>
        <w:gridCol w:w="958"/>
        <w:gridCol w:w="1490"/>
        <w:gridCol w:w="2022"/>
        <w:gridCol w:w="1245"/>
        <w:gridCol w:w="778"/>
        <w:gridCol w:w="1710"/>
        <w:gridCol w:w="1290"/>
      </w:tblGrid>
      <w:tr w:rsidR="006C42AC" w:rsidRPr="00156907" w:rsidTr="00E103A0">
        <w:trPr>
          <w:cnfStyle w:val="100000000000"/>
          <w:trHeight w:val="920"/>
        </w:trPr>
        <w:tc>
          <w:tcPr>
            <w:tcW w:w="958" w:type="dxa"/>
            <w:vMerge w:val="restart"/>
            <w:vAlign w:val="center"/>
          </w:tcPr>
          <w:p w:rsidR="006C42AC" w:rsidRPr="00156907" w:rsidRDefault="006C42AC" w:rsidP="00E103A0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caps w:val="0"/>
                <w:sz w:val="24"/>
              </w:rPr>
            </w:pPr>
            <w:r w:rsidRPr="00156907">
              <w:rPr>
                <w:rFonts w:ascii="仿宋_GB2312" w:eastAsia="仿宋_GB2312" w:hint="eastAsia"/>
                <w:sz w:val="24"/>
              </w:rPr>
              <w:t>类</w:t>
            </w:r>
            <w:r w:rsidRPr="00156907">
              <w:rPr>
                <w:rFonts w:eastAsia="仿宋_GB2312" w:hint="eastAsia"/>
                <w:sz w:val="24"/>
              </w:rPr>
              <w:t>  </w:t>
            </w:r>
            <w:r w:rsidRPr="00156907"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490" w:type="dxa"/>
            <w:vMerge w:val="restart"/>
            <w:vAlign w:val="center"/>
          </w:tcPr>
          <w:p w:rsidR="006C42AC" w:rsidRPr="00156907" w:rsidRDefault="006C42AC" w:rsidP="00E103A0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caps w:val="0"/>
                <w:sz w:val="24"/>
              </w:rPr>
            </w:pPr>
            <w:r w:rsidRPr="00156907">
              <w:rPr>
                <w:rFonts w:ascii="仿宋_GB2312" w:eastAsia="仿宋_GB2312" w:hint="eastAsia"/>
                <w:sz w:val="24"/>
              </w:rPr>
              <w:t>十部位颠球</w:t>
            </w:r>
          </w:p>
        </w:tc>
        <w:tc>
          <w:tcPr>
            <w:tcW w:w="2022" w:type="dxa"/>
            <w:vMerge w:val="restart"/>
            <w:vAlign w:val="center"/>
          </w:tcPr>
          <w:p w:rsidR="006C42AC" w:rsidRPr="00156907" w:rsidRDefault="006C42AC" w:rsidP="00E103A0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caps w:val="0"/>
                <w:sz w:val="24"/>
              </w:rPr>
            </w:pPr>
            <w:r w:rsidRPr="00156907">
              <w:rPr>
                <w:rFonts w:ascii="仿宋_GB2312" w:eastAsia="仿宋_GB2312" w:hint="eastAsia"/>
                <w:sz w:val="24"/>
              </w:rPr>
              <w:t>运球过杆射门</w:t>
            </w:r>
          </w:p>
        </w:tc>
        <w:tc>
          <w:tcPr>
            <w:tcW w:w="1245" w:type="dxa"/>
            <w:vMerge w:val="restart"/>
            <w:vAlign w:val="center"/>
          </w:tcPr>
          <w:p w:rsidR="006C42AC" w:rsidRPr="00156907" w:rsidRDefault="006C42AC" w:rsidP="00E103A0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caps w:val="0"/>
                <w:sz w:val="24"/>
              </w:rPr>
            </w:pPr>
            <w:r w:rsidRPr="00156907">
              <w:rPr>
                <w:rFonts w:ascii="仿宋_GB2312" w:eastAsia="仿宋_GB2312" w:hint="eastAsia"/>
                <w:sz w:val="24"/>
              </w:rPr>
              <w:t>运球传准</w:t>
            </w:r>
          </w:p>
        </w:tc>
        <w:tc>
          <w:tcPr>
            <w:tcW w:w="778" w:type="dxa"/>
            <w:vMerge w:val="restart"/>
            <w:vAlign w:val="center"/>
          </w:tcPr>
          <w:p w:rsidR="006C42AC" w:rsidRPr="00156907" w:rsidRDefault="006C42AC" w:rsidP="00E103A0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caps w:val="0"/>
                <w:sz w:val="24"/>
              </w:rPr>
            </w:pPr>
            <w:r w:rsidRPr="00156907">
              <w:rPr>
                <w:rFonts w:ascii="仿宋_GB2312" w:eastAsia="仿宋_GB2312" w:hint="eastAsia"/>
                <w:sz w:val="24"/>
              </w:rPr>
              <w:t>实战</w:t>
            </w:r>
          </w:p>
        </w:tc>
        <w:tc>
          <w:tcPr>
            <w:tcW w:w="3000" w:type="dxa"/>
            <w:gridSpan w:val="2"/>
            <w:vAlign w:val="center"/>
          </w:tcPr>
          <w:p w:rsidR="006C42AC" w:rsidRPr="00156907" w:rsidRDefault="006C42AC" w:rsidP="00E103A0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caps w:val="0"/>
                <w:sz w:val="24"/>
              </w:rPr>
            </w:pPr>
            <w:r w:rsidRPr="00156907">
              <w:rPr>
                <w:rFonts w:ascii="仿宋_GB2312" w:eastAsia="仿宋_GB2312" w:hint="eastAsia"/>
                <w:sz w:val="24"/>
              </w:rPr>
              <w:t>身体素质</w:t>
            </w:r>
          </w:p>
        </w:tc>
      </w:tr>
      <w:tr w:rsidR="006C42AC" w:rsidRPr="00156907" w:rsidTr="00E103A0">
        <w:trPr>
          <w:trHeight w:val="648"/>
        </w:trPr>
        <w:tc>
          <w:tcPr>
            <w:tcW w:w="958" w:type="dxa"/>
            <w:vMerge/>
            <w:vAlign w:val="center"/>
          </w:tcPr>
          <w:p w:rsidR="006C42AC" w:rsidRPr="00156907" w:rsidRDefault="006C42AC" w:rsidP="00E103A0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0" w:type="dxa"/>
            <w:vMerge/>
            <w:vAlign w:val="center"/>
          </w:tcPr>
          <w:p w:rsidR="006C42AC" w:rsidRPr="00156907" w:rsidRDefault="006C42AC" w:rsidP="00E103A0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2" w:type="dxa"/>
            <w:vMerge/>
            <w:vAlign w:val="center"/>
          </w:tcPr>
          <w:p w:rsidR="006C42AC" w:rsidRPr="00156907" w:rsidRDefault="006C42AC" w:rsidP="00E103A0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Merge/>
            <w:vAlign w:val="center"/>
          </w:tcPr>
          <w:p w:rsidR="006C42AC" w:rsidRPr="00156907" w:rsidRDefault="006C42AC" w:rsidP="00E103A0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8" w:type="dxa"/>
            <w:vMerge/>
            <w:vAlign w:val="center"/>
          </w:tcPr>
          <w:p w:rsidR="006C42AC" w:rsidRPr="00156907" w:rsidRDefault="006C42AC" w:rsidP="00E103A0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6C42AC" w:rsidRPr="00156907" w:rsidRDefault="006C42AC" w:rsidP="00E103A0">
            <w:pPr>
              <w:wordWrap w:val="0"/>
              <w:spacing w:line="270" w:lineRule="atLeast"/>
              <w:jc w:val="center"/>
              <w:rPr>
                <w:rFonts w:ascii="仿宋_GB2312" w:eastAsia="仿宋_GB2312"/>
                <w:sz w:val="24"/>
              </w:rPr>
            </w:pPr>
            <w:r w:rsidRPr="00156907">
              <w:rPr>
                <w:rFonts w:ascii="仿宋_GB2312" w:eastAsia="仿宋_GB2312" w:hint="eastAsia"/>
                <w:sz w:val="24"/>
              </w:rPr>
              <w:t>25米折返跑</w:t>
            </w:r>
          </w:p>
        </w:tc>
        <w:tc>
          <w:tcPr>
            <w:tcW w:w="1290" w:type="dxa"/>
            <w:vAlign w:val="center"/>
          </w:tcPr>
          <w:p w:rsidR="006C42AC" w:rsidRPr="00156907" w:rsidRDefault="006C42AC" w:rsidP="00E103A0">
            <w:pPr>
              <w:wordWrap w:val="0"/>
              <w:spacing w:line="270" w:lineRule="atLeast"/>
              <w:jc w:val="center"/>
              <w:rPr>
                <w:rFonts w:ascii="仿宋_GB2312" w:eastAsia="仿宋_GB2312"/>
                <w:sz w:val="24"/>
              </w:rPr>
            </w:pPr>
            <w:r w:rsidRPr="00156907">
              <w:rPr>
                <w:rFonts w:ascii="仿宋_GB2312" w:eastAsia="仿宋_GB2312" w:hint="eastAsia"/>
                <w:sz w:val="24"/>
              </w:rPr>
              <w:t>立定跳</w:t>
            </w:r>
          </w:p>
        </w:tc>
      </w:tr>
      <w:tr w:rsidR="006C42AC" w:rsidRPr="00156907" w:rsidTr="00E103A0">
        <w:trPr>
          <w:trHeight w:val="790"/>
        </w:trPr>
        <w:tc>
          <w:tcPr>
            <w:tcW w:w="958" w:type="dxa"/>
            <w:vAlign w:val="center"/>
          </w:tcPr>
          <w:p w:rsidR="006C42AC" w:rsidRPr="00156907" w:rsidRDefault="006C42AC" w:rsidP="00E103A0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sz w:val="24"/>
              </w:rPr>
            </w:pPr>
            <w:r w:rsidRPr="00156907">
              <w:rPr>
                <w:rFonts w:ascii="仿宋_GB2312" w:eastAsia="仿宋_GB2312" w:hint="eastAsia"/>
                <w:sz w:val="24"/>
              </w:rPr>
              <w:t>分</w:t>
            </w:r>
            <w:r w:rsidRPr="00156907">
              <w:rPr>
                <w:rFonts w:eastAsia="仿宋_GB2312" w:hint="eastAsia"/>
                <w:sz w:val="24"/>
              </w:rPr>
              <w:t>  </w:t>
            </w:r>
            <w:r w:rsidRPr="00156907">
              <w:rPr>
                <w:rFonts w:ascii="仿宋_GB2312" w:eastAsia="仿宋_GB2312" w:hint="eastAsia"/>
                <w:sz w:val="24"/>
              </w:rPr>
              <w:t>值</w:t>
            </w:r>
          </w:p>
        </w:tc>
        <w:tc>
          <w:tcPr>
            <w:tcW w:w="1490" w:type="dxa"/>
            <w:vAlign w:val="center"/>
          </w:tcPr>
          <w:p w:rsidR="006C42AC" w:rsidRPr="00156907" w:rsidRDefault="006C42AC" w:rsidP="00E103A0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sz w:val="24"/>
              </w:rPr>
            </w:pPr>
            <w:r w:rsidRPr="00156907">
              <w:rPr>
                <w:rFonts w:ascii="仿宋_GB2312" w:eastAsia="仿宋_GB2312" w:hint="eastAsia"/>
                <w:sz w:val="24"/>
              </w:rPr>
              <w:t>10分</w:t>
            </w:r>
          </w:p>
        </w:tc>
        <w:tc>
          <w:tcPr>
            <w:tcW w:w="2022" w:type="dxa"/>
            <w:vAlign w:val="center"/>
          </w:tcPr>
          <w:p w:rsidR="006C42AC" w:rsidRPr="00156907" w:rsidRDefault="006C42AC" w:rsidP="00E103A0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sz w:val="24"/>
              </w:rPr>
            </w:pPr>
            <w:r w:rsidRPr="00156907">
              <w:rPr>
                <w:rFonts w:ascii="仿宋_GB2312" w:eastAsia="仿宋_GB2312" w:hint="eastAsia"/>
                <w:sz w:val="24"/>
              </w:rPr>
              <w:t>20分</w:t>
            </w:r>
          </w:p>
        </w:tc>
        <w:tc>
          <w:tcPr>
            <w:tcW w:w="1245" w:type="dxa"/>
            <w:vAlign w:val="center"/>
          </w:tcPr>
          <w:p w:rsidR="006C42AC" w:rsidRPr="00156907" w:rsidRDefault="006C42AC" w:rsidP="00E103A0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sz w:val="24"/>
              </w:rPr>
            </w:pPr>
            <w:r w:rsidRPr="00156907">
              <w:rPr>
                <w:rFonts w:ascii="仿宋_GB2312" w:eastAsia="仿宋_GB2312" w:hint="eastAsia"/>
                <w:sz w:val="24"/>
              </w:rPr>
              <w:t>20分</w:t>
            </w:r>
          </w:p>
        </w:tc>
        <w:tc>
          <w:tcPr>
            <w:tcW w:w="778" w:type="dxa"/>
            <w:vAlign w:val="center"/>
          </w:tcPr>
          <w:p w:rsidR="006C42AC" w:rsidRPr="00156907" w:rsidRDefault="006C42AC" w:rsidP="00E103A0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sz w:val="24"/>
              </w:rPr>
            </w:pPr>
            <w:r w:rsidRPr="00156907">
              <w:rPr>
                <w:rFonts w:ascii="仿宋_GB2312" w:eastAsia="仿宋_GB2312" w:hint="eastAsia"/>
                <w:sz w:val="24"/>
              </w:rPr>
              <w:t>30分</w:t>
            </w:r>
          </w:p>
        </w:tc>
        <w:tc>
          <w:tcPr>
            <w:tcW w:w="1710" w:type="dxa"/>
            <w:vAlign w:val="center"/>
          </w:tcPr>
          <w:p w:rsidR="006C42AC" w:rsidRPr="00156907" w:rsidRDefault="006C42AC" w:rsidP="00E103A0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sz w:val="24"/>
              </w:rPr>
            </w:pPr>
            <w:r w:rsidRPr="00156907">
              <w:rPr>
                <w:rFonts w:ascii="仿宋_GB2312" w:eastAsia="仿宋_GB2312" w:hint="eastAsia"/>
                <w:sz w:val="24"/>
              </w:rPr>
              <w:t>10分</w:t>
            </w:r>
          </w:p>
        </w:tc>
        <w:tc>
          <w:tcPr>
            <w:tcW w:w="1290" w:type="dxa"/>
            <w:vAlign w:val="center"/>
          </w:tcPr>
          <w:p w:rsidR="006C42AC" w:rsidRPr="00156907" w:rsidRDefault="006C42AC" w:rsidP="00E103A0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sz w:val="24"/>
              </w:rPr>
            </w:pPr>
            <w:r w:rsidRPr="00156907">
              <w:rPr>
                <w:rFonts w:ascii="仿宋_GB2312" w:eastAsia="仿宋_GB2312" w:hint="eastAsia"/>
                <w:sz w:val="24"/>
              </w:rPr>
              <w:t>10分</w:t>
            </w:r>
          </w:p>
        </w:tc>
      </w:tr>
    </w:tbl>
    <w:p w:rsidR="006C42AC" w:rsidRPr="007335ED" w:rsidRDefault="006C42AC" w:rsidP="006C42AC">
      <w:pPr>
        <w:pStyle w:val="1"/>
        <w:spacing w:line="360" w:lineRule="auto"/>
        <w:rPr>
          <w:rFonts w:ascii="仿宋_GB2312" w:eastAsia="仿宋_GB2312" w:hint="eastAsia"/>
          <w:b w:val="0"/>
          <w:sz w:val="28"/>
          <w:szCs w:val="28"/>
        </w:rPr>
      </w:pPr>
      <w:r w:rsidRPr="007335ED">
        <w:rPr>
          <w:rFonts w:ascii="仿宋_GB2312" w:eastAsia="仿宋_GB2312" w:hint="eastAsia"/>
          <w:b w:val="0"/>
          <w:sz w:val="28"/>
          <w:szCs w:val="28"/>
        </w:rPr>
        <w:t>守门员</w:t>
      </w:r>
    </w:p>
    <w:tbl>
      <w:tblPr>
        <w:tblStyle w:val="a5"/>
        <w:tblW w:w="9521" w:type="dxa"/>
        <w:tblInd w:w="-12" w:type="dxa"/>
        <w:tblLayout w:type="fixed"/>
        <w:tblLook w:val="04A0"/>
      </w:tblPr>
      <w:tblGrid>
        <w:gridCol w:w="1287"/>
        <w:gridCol w:w="1803"/>
        <w:gridCol w:w="1786"/>
        <w:gridCol w:w="1694"/>
        <w:gridCol w:w="1475"/>
        <w:gridCol w:w="1476"/>
      </w:tblGrid>
      <w:tr w:rsidR="006C42AC" w:rsidRPr="00156907" w:rsidTr="00E103A0">
        <w:trPr>
          <w:cnfStyle w:val="100000000000"/>
          <w:trHeight w:val="671"/>
        </w:trPr>
        <w:tc>
          <w:tcPr>
            <w:tcW w:w="1287" w:type="dxa"/>
            <w:vAlign w:val="center"/>
          </w:tcPr>
          <w:p w:rsidR="006C42AC" w:rsidRPr="00156907" w:rsidRDefault="006C42AC" w:rsidP="00E103A0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caps w:val="0"/>
                <w:sz w:val="24"/>
              </w:rPr>
            </w:pPr>
            <w:r w:rsidRPr="00156907">
              <w:rPr>
                <w:rFonts w:ascii="仿宋_GB2312" w:eastAsia="仿宋_GB2312" w:hint="eastAsia"/>
                <w:sz w:val="24"/>
              </w:rPr>
              <w:t>类</w:t>
            </w:r>
            <w:r w:rsidRPr="00156907">
              <w:rPr>
                <w:rFonts w:eastAsia="仿宋_GB2312" w:hint="eastAsia"/>
                <w:sz w:val="24"/>
              </w:rPr>
              <w:t>  </w:t>
            </w:r>
            <w:r w:rsidRPr="00156907"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3589" w:type="dxa"/>
            <w:gridSpan w:val="2"/>
            <w:vAlign w:val="center"/>
          </w:tcPr>
          <w:p w:rsidR="006C42AC" w:rsidRPr="00156907" w:rsidRDefault="006C42AC" w:rsidP="00E103A0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caps w:val="0"/>
                <w:sz w:val="24"/>
              </w:rPr>
            </w:pPr>
            <w:r w:rsidRPr="00156907">
              <w:rPr>
                <w:rFonts w:ascii="仿宋_GB2312" w:eastAsia="仿宋_GB2312" w:hint="eastAsia"/>
                <w:sz w:val="24"/>
              </w:rPr>
              <w:t>基本技术</w:t>
            </w:r>
          </w:p>
        </w:tc>
        <w:tc>
          <w:tcPr>
            <w:tcW w:w="1694" w:type="dxa"/>
            <w:vAlign w:val="center"/>
          </w:tcPr>
          <w:p w:rsidR="006C42AC" w:rsidRPr="00156907" w:rsidRDefault="006C42AC" w:rsidP="00E103A0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sz w:val="24"/>
              </w:rPr>
            </w:pPr>
            <w:r w:rsidRPr="00156907">
              <w:rPr>
                <w:rFonts w:ascii="仿宋_GB2312" w:eastAsia="仿宋_GB2312" w:hint="eastAsia"/>
                <w:sz w:val="24"/>
              </w:rPr>
              <w:t>实战能力</w:t>
            </w:r>
          </w:p>
        </w:tc>
        <w:tc>
          <w:tcPr>
            <w:tcW w:w="2951" w:type="dxa"/>
            <w:gridSpan w:val="2"/>
            <w:vAlign w:val="center"/>
          </w:tcPr>
          <w:p w:rsidR="006C42AC" w:rsidRPr="00156907" w:rsidRDefault="006C42AC" w:rsidP="00E103A0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sz w:val="24"/>
              </w:rPr>
            </w:pPr>
            <w:r w:rsidRPr="00156907">
              <w:rPr>
                <w:rFonts w:ascii="仿宋_GB2312" w:eastAsia="仿宋_GB2312" w:hint="eastAsia"/>
                <w:sz w:val="24"/>
              </w:rPr>
              <w:t>身体素质</w:t>
            </w:r>
          </w:p>
        </w:tc>
      </w:tr>
      <w:tr w:rsidR="006C42AC" w:rsidRPr="00156907" w:rsidTr="00E103A0">
        <w:trPr>
          <w:trHeight w:val="639"/>
        </w:trPr>
        <w:tc>
          <w:tcPr>
            <w:tcW w:w="1287" w:type="dxa"/>
            <w:vAlign w:val="center"/>
          </w:tcPr>
          <w:p w:rsidR="006C42AC" w:rsidRPr="00156907" w:rsidRDefault="006C42AC" w:rsidP="00E103A0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sz w:val="24"/>
              </w:rPr>
            </w:pPr>
            <w:r w:rsidRPr="00156907">
              <w:rPr>
                <w:rFonts w:ascii="仿宋_GB2312" w:eastAsia="仿宋_GB2312" w:hint="eastAsia"/>
                <w:sz w:val="24"/>
              </w:rPr>
              <w:t>指</w:t>
            </w:r>
            <w:r w:rsidRPr="00156907">
              <w:rPr>
                <w:rFonts w:eastAsia="仿宋_GB2312" w:hint="eastAsia"/>
                <w:sz w:val="24"/>
              </w:rPr>
              <w:t>  </w:t>
            </w:r>
            <w:r w:rsidRPr="00156907">
              <w:rPr>
                <w:rFonts w:ascii="仿宋_GB2312" w:eastAsia="仿宋_GB2312" w:hint="eastAsia"/>
                <w:sz w:val="24"/>
              </w:rPr>
              <w:t>标</w:t>
            </w:r>
          </w:p>
        </w:tc>
        <w:tc>
          <w:tcPr>
            <w:tcW w:w="1803" w:type="dxa"/>
            <w:vAlign w:val="center"/>
          </w:tcPr>
          <w:p w:rsidR="006C42AC" w:rsidRPr="00156907" w:rsidRDefault="006C42AC" w:rsidP="00E103A0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sz w:val="24"/>
              </w:rPr>
            </w:pPr>
            <w:r w:rsidRPr="00156907">
              <w:rPr>
                <w:rFonts w:ascii="仿宋_GB2312" w:eastAsia="仿宋_GB2312" w:hint="eastAsia"/>
                <w:sz w:val="24"/>
              </w:rPr>
              <w:t>掷远与踢远</w:t>
            </w:r>
          </w:p>
        </w:tc>
        <w:tc>
          <w:tcPr>
            <w:tcW w:w="1786" w:type="dxa"/>
            <w:vAlign w:val="center"/>
          </w:tcPr>
          <w:p w:rsidR="006C42AC" w:rsidRPr="00156907" w:rsidRDefault="006C42AC" w:rsidP="00E103A0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sz w:val="24"/>
              </w:rPr>
            </w:pPr>
            <w:r w:rsidRPr="00156907">
              <w:rPr>
                <w:rFonts w:ascii="仿宋_GB2312" w:eastAsia="仿宋_GB2312" w:hint="eastAsia"/>
                <w:sz w:val="24"/>
              </w:rPr>
              <w:t>扑接球</w:t>
            </w:r>
          </w:p>
        </w:tc>
        <w:tc>
          <w:tcPr>
            <w:tcW w:w="1694" w:type="dxa"/>
            <w:vAlign w:val="center"/>
          </w:tcPr>
          <w:p w:rsidR="006C42AC" w:rsidRPr="00156907" w:rsidRDefault="006C42AC" w:rsidP="00E103A0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sz w:val="24"/>
              </w:rPr>
            </w:pPr>
            <w:r w:rsidRPr="00156907">
              <w:rPr>
                <w:rFonts w:ascii="仿宋_GB2312" w:eastAsia="仿宋_GB2312" w:hint="eastAsia"/>
                <w:sz w:val="24"/>
              </w:rPr>
              <w:t>比</w:t>
            </w:r>
            <w:r w:rsidRPr="00156907">
              <w:rPr>
                <w:rFonts w:eastAsia="仿宋_GB2312" w:hint="eastAsia"/>
                <w:sz w:val="24"/>
              </w:rPr>
              <w:t>  </w:t>
            </w:r>
            <w:r w:rsidRPr="00156907">
              <w:rPr>
                <w:rFonts w:ascii="仿宋_GB2312" w:eastAsia="仿宋_GB2312" w:hint="eastAsia"/>
                <w:sz w:val="24"/>
              </w:rPr>
              <w:t>赛</w:t>
            </w:r>
          </w:p>
        </w:tc>
        <w:tc>
          <w:tcPr>
            <w:tcW w:w="1475" w:type="dxa"/>
            <w:vAlign w:val="center"/>
          </w:tcPr>
          <w:p w:rsidR="006C42AC" w:rsidRPr="00156907" w:rsidRDefault="006C42AC" w:rsidP="00E103A0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sz w:val="24"/>
              </w:rPr>
            </w:pPr>
            <w:r w:rsidRPr="00156907">
              <w:rPr>
                <w:rFonts w:ascii="仿宋_GB2312" w:eastAsia="仿宋_GB2312" w:hint="eastAsia"/>
                <w:sz w:val="24"/>
              </w:rPr>
              <w:t>立定跳</w:t>
            </w:r>
          </w:p>
        </w:tc>
        <w:tc>
          <w:tcPr>
            <w:tcW w:w="1476" w:type="dxa"/>
            <w:vAlign w:val="center"/>
          </w:tcPr>
          <w:p w:rsidR="006C42AC" w:rsidRPr="00156907" w:rsidRDefault="006C42AC" w:rsidP="00E103A0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sz w:val="24"/>
              </w:rPr>
            </w:pPr>
            <w:r w:rsidRPr="00156907">
              <w:rPr>
                <w:rFonts w:ascii="仿宋_GB2312" w:eastAsia="仿宋_GB2312" w:hint="eastAsia"/>
                <w:sz w:val="24"/>
              </w:rPr>
              <w:t>30米跑</w:t>
            </w:r>
          </w:p>
        </w:tc>
      </w:tr>
      <w:tr w:rsidR="006C42AC" w:rsidRPr="00156907" w:rsidTr="00E103A0">
        <w:trPr>
          <w:trHeight w:val="671"/>
        </w:trPr>
        <w:tc>
          <w:tcPr>
            <w:tcW w:w="1287" w:type="dxa"/>
            <w:vAlign w:val="center"/>
          </w:tcPr>
          <w:p w:rsidR="006C42AC" w:rsidRPr="00156907" w:rsidRDefault="006C42AC" w:rsidP="00E103A0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sz w:val="24"/>
              </w:rPr>
            </w:pPr>
            <w:r w:rsidRPr="00156907">
              <w:rPr>
                <w:rFonts w:ascii="仿宋_GB2312" w:eastAsia="仿宋_GB2312" w:hint="eastAsia"/>
                <w:sz w:val="24"/>
              </w:rPr>
              <w:t>分</w:t>
            </w:r>
            <w:r w:rsidRPr="00156907">
              <w:rPr>
                <w:rFonts w:eastAsia="仿宋_GB2312" w:hint="eastAsia"/>
                <w:sz w:val="24"/>
              </w:rPr>
              <w:t>  </w:t>
            </w:r>
            <w:r w:rsidRPr="00156907">
              <w:rPr>
                <w:rFonts w:ascii="仿宋_GB2312" w:eastAsia="仿宋_GB2312" w:hint="eastAsia"/>
                <w:sz w:val="24"/>
              </w:rPr>
              <w:t>值</w:t>
            </w:r>
          </w:p>
        </w:tc>
        <w:tc>
          <w:tcPr>
            <w:tcW w:w="1803" w:type="dxa"/>
            <w:vAlign w:val="center"/>
          </w:tcPr>
          <w:p w:rsidR="006C42AC" w:rsidRPr="00156907" w:rsidRDefault="006C42AC" w:rsidP="00E103A0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sz w:val="24"/>
              </w:rPr>
            </w:pPr>
            <w:r w:rsidRPr="00156907">
              <w:rPr>
                <w:rFonts w:ascii="仿宋_GB2312" w:eastAsia="仿宋_GB2312" w:hint="eastAsia"/>
                <w:sz w:val="24"/>
              </w:rPr>
              <w:t>30分</w:t>
            </w:r>
          </w:p>
        </w:tc>
        <w:tc>
          <w:tcPr>
            <w:tcW w:w="1786" w:type="dxa"/>
            <w:vAlign w:val="center"/>
          </w:tcPr>
          <w:p w:rsidR="006C42AC" w:rsidRPr="00156907" w:rsidRDefault="006C42AC" w:rsidP="00E103A0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sz w:val="24"/>
              </w:rPr>
            </w:pPr>
            <w:r w:rsidRPr="00156907">
              <w:rPr>
                <w:rFonts w:ascii="仿宋_GB2312" w:eastAsia="仿宋_GB2312" w:hint="eastAsia"/>
                <w:sz w:val="24"/>
              </w:rPr>
              <w:t>20分</w:t>
            </w:r>
          </w:p>
        </w:tc>
        <w:tc>
          <w:tcPr>
            <w:tcW w:w="1694" w:type="dxa"/>
            <w:vAlign w:val="center"/>
          </w:tcPr>
          <w:p w:rsidR="006C42AC" w:rsidRPr="00156907" w:rsidRDefault="006C42AC" w:rsidP="00E103A0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sz w:val="24"/>
              </w:rPr>
            </w:pPr>
            <w:r w:rsidRPr="00156907">
              <w:rPr>
                <w:rFonts w:ascii="仿宋_GB2312" w:eastAsia="仿宋_GB2312" w:hint="eastAsia"/>
                <w:sz w:val="24"/>
              </w:rPr>
              <w:t>30分</w:t>
            </w:r>
          </w:p>
        </w:tc>
        <w:tc>
          <w:tcPr>
            <w:tcW w:w="1475" w:type="dxa"/>
            <w:vAlign w:val="center"/>
          </w:tcPr>
          <w:p w:rsidR="006C42AC" w:rsidRPr="00156907" w:rsidRDefault="006C42AC" w:rsidP="00E103A0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sz w:val="24"/>
              </w:rPr>
            </w:pPr>
            <w:r w:rsidRPr="00156907">
              <w:rPr>
                <w:rFonts w:ascii="仿宋_GB2312" w:eastAsia="仿宋_GB2312" w:hint="eastAsia"/>
                <w:sz w:val="24"/>
              </w:rPr>
              <w:t>10分</w:t>
            </w:r>
          </w:p>
        </w:tc>
        <w:tc>
          <w:tcPr>
            <w:tcW w:w="1476" w:type="dxa"/>
            <w:vAlign w:val="center"/>
          </w:tcPr>
          <w:p w:rsidR="006C42AC" w:rsidRPr="00156907" w:rsidRDefault="006C42AC" w:rsidP="00E103A0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/>
                <w:sz w:val="24"/>
              </w:rPr>
            </w:pPr>
            <w:r w:rsidRPr="00156907">
              <w:rPr>
                <w:rFonts w:ascii="仿宋_GB2312" w:eastAsia="仿宋_GB2312" w:hint="eastAsia"/>
                <w:sz w:val="24"/>
              </w:rPr>
              <w:t>10分</w:t>
            </w:r>
          </w:p>
        </w:tc>
      </w:tr>
    </w:tbl>
    <w:p w:rsidR="006C42AC" w:rsidRDefault="006C42AC" w:rsidP="006C42AC"/>
    <w:p w:rsidR="006C42AC" w:rsidRDefault="006C42AC"/>
    <w:p w:rsidR="006C42AC" w:rsidRDefault="006C42AC" w:rsidP="006C42AC">
      <w:pPr>
        <w:jc w:val="center"/>
        <w:rPr>
          <w:rFonts w:ascii="华文中宋" w:eastAsia="华文中宋" w:hAnsi="华文中宋"/>
          <w:sz w:val="36"/>
          <w:szCs w:val="36"/>
        </w:rPr>
      </w:pPr>
    </w:p>
    <w:sectPr w:rsidR="006C42AC" w:rsidSect="006C42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C9D" w:rsidRDefault="00BF7C9D" w:rsidP="006C42AC">
      <w:r>
        <w:separator/>
      </w:r>
    </w:p>
  </w:endnote>
  <w:endnote w:type="continuationSeparator" w:id="1">
    <w:p w:rsidR="00BF7C9D" w:rsidRDefault="00BF7C9D" w:rsidP="006C4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C9D" w:rsidRDefault="00BF7C9D" w:rsidP="006C42AC">
      <w:r>
        <w:separator/>
      </w:r>
    </w:p>
  </w:footnote>
  <w:footnote w:type="continuationSeparator" w:id="1">
    <w:p w:rsidR="00BF7C9D" w:rsidRDefault="00BF7C9D" w:rsidP="006C42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2AC"/>
    <w:rsid w:val="003D7894"/>
    <w:rsid w:val="006C42AC"/>
    <w:rsid w:val="007208D5"/>
    <w:rsid w:val="007335ED"/>
    <w:rsid w:val="00BF7C9D"/>
    <w:rsid w:val="00E8141F"/>
    <w:rsid w:val="00EF5C98"/>
    <w:rsid w:val="00F0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C42AC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4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42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42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42AC"/>
    <w:rPr>
      <w:sz w:val="18"/>
      <w:szCs w:val="18"/>
    </w:rPr>
  </w:style>
  <w:style w:type="character" w:customStyle="1" w:styleId="1Char">
    <w:name w:val="标题 1 Char"/>
    <w:basedOn w:val="a0"/>
    <w:link w:val="1"/>
    <w:rsid w:val="006C42AC"/>
    <w:rPr>
      <w:rFonts w:ascii="Calibri" w:eastAsia="宋体" w:hAnsi="Calibri" w:cs="Times New Roman"/>
      <w:b/>
      <w:kern w:val="44"/>
      <w:sz w:val="44"/>
      <w:szCs w:val="24"/>
    </w:rPr>
  </w:style>
  <w:style w:type="table" w:styleId="a5">
    <w:name w:val="Table Elegant"/>
    <w:basedOn w:val="a1"/>
    <w:qFormat/>
    <w:rsid w:val="006C42A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a6">
    <w:name w:val="No Spacing"/>
    <w:uiPriority w:val="1"/>
    <w:qFormat/>
    <w:rsid w:val="006C42AC"/>
    <w:pPr>
      <w:widowControl w:val="0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123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2018-03-20T07:44:00Z</dcterms:created>
  <dcterms:modified xsi:type="dcterms:W3CDTF">2018-03-20T08:09:00Z</dcterms:modified>
</cp:coreProperties>
</file>