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昆明理工大学招收高水平运动员报名考试登记表</w:t>
      </w:r>
    </w:p>
    <w:p>
      <w:pPr>
        <w:spacing w:before="156" w:beforeLines="50" w:after="156" w:afterLines="5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文化准考证号（考生号）：</w:t>
      </w:r>
      <w:r>
        <w:rPr>
          <w:rFonts w:asciiTheme="minorEastAsia" w:hAnsiTheme="minorEastAsia"/>
          <w:sz w:val="24"/>
          <w:szCs w:val="24"/>
        </w:rPr>
        <w:t xml:space="preserve">                     </w:t>
      </w:r>
      <w:r>
        <w:rPr>
          <w:rFonts w:hint="eastAsia" w:asciiTheme="minorEastAsia" w:hAnsiTheme="minorEastAsia"/>
          <w:sz w:val="24"/>
          <w:szCs w:val="24"/>
        </w:rPr>
        <w:t>填表时间：    年  月  日</w:t>
      </w:r>
    </w:p>
    <w:tbl>
      <w:tblPr>
        <w:tblStyle w:val="5"/>
        <w:tblW w:w="9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42"/>
        <w:gridCol w:w="425"/>
        <w:gridCol w:w="39"/>
        <w:gridCol w:w="103"/>
        <w:gridCol w:w="477"/>
        <w:gridCol w:w="189"/>
        <w:gridCol w:w="512"/>
        <w:gridCol w:w="97"/>
        <w:gridCol w:w="142"/>
        <w:gridCol w:w="110"/>
        <w:gridCol w:w="746"/>
        <w:gridCol w:w="360"/>
        <w:gridCol w:w="60"/>
        <w:gridCol w:w="142"/>
        <w:gridCol w:w="278"/>
        <w:gridCol w:w="419"/>
        <w:gridCol w:w="601"/>
        <w:gridCol w:w="119"/>
        <w:gridCol w:w="425"/>
        <w:gridCol w:w="11"/>
        <w:gridCol w:w="698"/>
        <w:gridCol w:w="7"/>
        <w:gridCol w:w="702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3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4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高考省份</w:t>
            </w:r>
          </w:p>
        </w:tc>
        <w:tc>
          <w:tcPr>
            <w:tcW w:w="123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563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毕业学校或工作单位</w:t>
            </w:r>
          </w:p>
        </w:tc>
        <w:tc>
          <w:tcPr>
            <w:tcW w:w="3532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3532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4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7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186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40" w:type="dxa"/>
            <w:gridSpan w:val="4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3969" w:type="dxa"/>
            <w:gridSpan w:val="1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2384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69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8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69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8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4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8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969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8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运动等级</w:t>
            </w:r>
          </w:p>
        </w:tc>
        <w:tc>
          <w:tcPr>
            <w:tcW w:w="15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发证机关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证件号码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专项</w:t>
            </w:r>
          </w:p>
        </w:tc>
        <w:tc>
          <w:tcPr>
            <w:tcW w:w="1559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5077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220" w:type="dxa"/>
            <w:gridSpan w:val="2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排球项目（排球考生填写）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62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身体形态</w:t>
            </w:r>
          </w:p>
        </w:tc>
        <w:tc>
          <w:tcPr>
            <w:tcW w:w="3510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场上位置</w:t>
            </w:r>
          </w:p>
        </w:tc>
        <w:tc>
          <w:tcPr>
            <w:tcW w:w="308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专项素质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3510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助跑摸高</w:t>
            </w:r>
          </w:p>
        </w:tc>
        <w:tc>
          <w:tcPr>
            <w:tcW w:w="1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36米移动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510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220" w:type="dxa"/>
            <w:gridSpan w:val="2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足球项目（足球考生填写）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62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身体形态</w:t>
            </w:r>
          </w:p>
        </w:tc>
        <w:tc>
          <w:tcPr>
            <w:tcW w:w="3510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场上位置</w:t>
            </w:r>
          </w:p>
        </w:tc>
        <w:tc>
          <w:tcPr>
            <w:tcW w:w="308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专项素质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第一位置</w:t>
            </w:r>
          </w:p>
        </w:tc>
        <w:tc>
          <w:tcPr>
            <w:tcW w:w="241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30米跑</w:t>
            </w:r>
          </w:p>
        </w:tc>
        <w:tc>
          <w:tcPr>
            <w:tcW w:w="1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12分钟跑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7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第二位置</w:t>
            </w:r>
          </w:p>
        </w:tc>
        <w:tc>
          <w:tcPr>
            <w:tcW w:w="2415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56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训练年限</w:t>
            </w:r>
          </w:p>
        </w:tc>
        <w:tc>
          <w:tcPr>
            <w:tcW w:w="465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训练地点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56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5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563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57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220" w:type="dxa"/>
            <w:gridSpan w:val="2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网球项目（网球考生填写）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身高</w:t>
            </w:r>
          </w:p>
        </w:tc>
        <w:tc>
          <w:tcPr>
            <w:tcW w:w="14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体重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训练年限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100米</w:t>
            </w:r>
          </w:p>
        </w:tc>
        <w:tc>
          <w:tcPr>
            <w:tcW w:w="184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小扇形</w:t>
            </w:r>
            <w:r>
              <w:rPr>
                <w:rFonts w:ascii="宋体" w:hAnsi="宋体" w:cs="宋体"/>
                <w:sz w:val="24"/>
                <w:szCs w:val="24"/>
                <w:lang w:bidi="ar"/>
              </w:rPr>
              <w:t>折返跑（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5个</w:t>
            </w:r>
            <w:r>
              <w:rPr>
                <w:rFonts w:ascii="宋体" w:hAnsi="宋体" w:cs="宋体"/>
                <w:sz w:val="24"/>
                <w:szCs w:val="24"/>
                <w:lang w:bidi="ar"/>
              </w:rPr>
              <w:t>点）</w:t>
            </w:r>
          </w:p>
        </w:tc>
        <w:tc>
          <w:tcPr>
            <w:tcW w:w="16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立定跳远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0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/>
    <w:tbl>
      <w:tblPr>
        <w:tblStyle w:val="5"/>
        <w:tblW w:w="9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95"/>
        <w:gridCol w:w="4080"/>
        <w:gridCol w:w="1440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2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近三年比赛成绩（所有</w:t>
            </w:r>
            <w:r>
              <w:rPr>
                <w:b/>
                <w:sz w:val="24"/>
              </w:rPr>
              <w:t>考生填写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9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408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比赛名称、级别（国家、省、市）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是否主力</w:t>
            </w:r>
          </w:p>
        </w:tc>
        <w:tc>
          <w:tcPr>
            <w:tcW w:w="117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教练员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0" w:hRule="atLeast"/>
          <w:jc w:val="center"/>
        </w:trPr>
        <w:tc>
          <w:tcPr>
            <w:tcW w:w="12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考生所在学校意见</w:t>
            </w:r>
          </w:p>
        </w:tc>
        <w:tc>
          <w:tcPr>
            <w:tcW w:w="79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/>
                <w:bCs/>
                <w:sz w:val="24"/>
              </w:rPr>
            </w:pPr>
          </w:p>
          <w:p>
            <w:pPr>
              <w:jc w:val="left"/>
              <w:rPr>
                <w:bCs/>
                <w:sz w:val="24"/>
              </w:rPr>
            </w:pPr>
          </w:p>
          <w:p>
            <w:pPr>
              <w:spacing w:before="156" w:beforeLines="50" w:after="156" w:afterLines="50"/>
              <w:ind w:firstLine="3600" w:firstLineChars="150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负责人签字：</w:t>
            </w:r>
          </w:p>
          <w:p>
            <w:pPr>
              <w:spacing w:before="156" w:beforeLines="50" w:after="156" w:afterLines="5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</w:t>
            </w:r>
            <w:r>
              <w:rPr>
                <w:bCs/>
                <w:sz w:val="24"/>
              </w:rPr>
              <w:t xml:space="preserve">        </w:t>
            </w:r>
            <w:r>
              <w:rPr>
                <w:rFonts w:hint="eastAsia"/>
                <w:bCs/>
                <w:sz w:val="24"/>
              </w:rPr>
              <w:t>学校盖章：</w:t>
            </w:r>
          </w:p>
          <w:p>
            <w:pPr>
              <w:spacing w:before="156" w:beforeLines="50" w:after="156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</w:t>
            </w:r>
            <w:r>
              <w:rPr>
                <w:bCs/>
                <w:sz w:val="24"/>
              </w:rPr>
              <w:t xml:space="preserve">           </w:t>
            </w:r>
            <w:r>
              <w:rPr>
                <w:rFonts w:hint="eastAsia"/>
                <w:bCs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1" w:hRule="atLeast"/>
          <w:jc w:val="center"/>
        </w:trPr>
        <w:tc>
          <w:tcPr>
            <w:tcW w:w="12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99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b/>
                <w:bCs/>
                <w:sz w:val="24"/>
              </w:rPr>
            </w:pPr>
          </w:p>
        </w:tc>
      </w:tr>
    </w:tbl>
    <w:p>
      <w:r>
        <w:rPr>
          <w:rFonts w:hint="eastAsia"/>
          <w:bCs/>
        </w:rPr>
        <w:t>注：本表一式二份</w:t>
      </w:r>
      <w:bookmarkStart w:id="0" w:name="_GoBack"/>
      <w:bookmarkEnd w:id="0"/>
    </w:p>
    <w:sectPr>
      <w:headerReference r:id="rId3" w:type="default"/>
      <w:pgSz w:w="11906" w:h="16838"/>
      <w:pgMar w:top="93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10E81"/>
    <w:rsid w:val="48A10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2018-02-01T02:33:00Z</dcterms:created>
  <dc:creator>Administrator</dc:creator>
  <cp:lastModifiedBy>Administrator</cp:lastModifiedBy>
  <dcterms:modified xsi:type="dcterms:W3CDTF">2018-02-01T02:34:34Z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